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A6785" w14:textId="77777777" w:rsidR="008542B9" w:rsidRPr="001B7A75" w:rsidRDefault="008542B9" w:rsidP="001B7A75">
      <w:pPr>
        <w:jc w:val="center"/>
        <w:rPr>
          <w:b/>
          <w:lang w:val="ka-GE"/>
        </w:rPr>
      </w:pPr>
      <w:r w:rsidRPr="001B7A75">
        <w:rPr>
          <w:rFonts w:ascii="Sylfaen" w:hAnsi="Sylfaen" w:cs="Sylfaen"/>
          <w:b/>
          <w:lang w:val="ka-GE"/>
        </w:rPr>
        <w:t>ივანე</w:t>
      </w:r>
      <w:r w:rsidRPr="001B7A75">
        <w:rPr>
          <w:b/>
          <w:lang w:val="ka-GE"/>
        </w:rPr>
        <w:t xml:space="preserve"> </w:t>
      </w:r>
      <w:r w:rsidRPr="001B7A75">
        <w:rPr>
          <w:rFonts w:ascii="Sylfaen" w:hAnsi="Sylfaen" w:cs="Sylfaen"/>
          <w:b/>
          <w:lang w:val="ka-GE"/>
        </w:rPr>
        <w:t>ჯავახიშვილის</w:t>
      </w:r>
      <w:r w:rsidRPr="001B7A75">
        <w:rPr>
          <w:b/>
          <w:lang w:val="ka-GE"/>
        </w:rPr>
        <w:t xml:space="preserve"> </w:t>
      </w:r>
      <w:r w:rsidRPr="001B7A75">
        <w:rPr>
          <w:rFonts w:ascii="Sylfaen" w:hAnsi="Sylfaen" w:cs="Sylfaen"/>
          <w:b/>
          <w:lang w:val="ka-GE"/>
        </w:rPr>
        <w:t>სახელობის</w:t>
      </w:r>
      <w:r w:rsidRPr="001B7A75">
        <w:rPr>
          <w:b/>
          <w:lang w:val="ka-GE"/>
        </w:rPr>
        <w:t xml:space="preserve"> </w:t>
      </w:r>
      <w:r w:rsidRPr="001B7A75">
        <w:rPr>
          <w:rFonts w:ascii="Sylfaen" w:hAnsi="Sylfaen" w:cs="Sylfaen"/>
          <w:b/>
          <w:lang w:val="ka-GE"/>
        </w:rPr>
        <w:t>თბილისის</w:t>
      </w:r>
      <w:r w:rsidRPr="001B7A75">
        <w:rPr>
          <w:b/>
          <w:lang w:val="ka-GE"/>
        </w:rPr>
        <w:t xml:space="preserve"> </w:t>
      </w:r>
      <w:r w:rsidRPr="001B7A75">
        <w:rPr>
          <w:rFonts w:ascii="Sylfaen" w:hAnsi="Sylfaen" w:cs="Sylfaen"/>
          <w:b/>
          <w:lang w:val="ka-GE"/>
        </w:rPr>
        <w:t>სახელმწიფო</w:t>
      </w:r>
      <w:r w:rsidRPr="001B7A75">
        <w:rPr>
          <w:b/>
          <w:lang w:val="ka-GE"/>
        </w:rPr>
        <w:t xml:space="preserve"> </w:t>
      </w:r>
      <w:r w:rsidRPr="001B7A75">
        <w:rPr>
          <w:rFonts w:ascii="Sylfaen" w:hAnsi="Sylfaen" w:cs="Sylfaen"/>
          <w:b/>
          <w:lang w:val="ka-GE"/>
        </w:rPr>
        <w:t>უნივერსიტეტის</w:t>
      </w:r>
    </w:p>
    <w:p w14:paraId="03E2340F" w14:textId="77777777" w:rsidR="008542B9" w:rsidRDefault="008542B9" w:rsidP="008542B9">
      <w:pPr>
        <w:spacing w:after="0"/>
        <w:ind w:firstLine="709"/>
        <w:jc w:val="center"/>
        <w:rPr>
          <w:rFonts w:ascii="Sylfaen" w:hAnsi="Sylfaen" w:cs="Sylfaen"/>
          <w:b/>
          <w:lang w:val="ka-GE"/>
        </w:rPr>
      </w:pPr>
      <w:r>
        <w:rPr>
          <w:rFonts w:ascii="Sylfaen" w:hAnsi="Sylfaen" w:cs="Sylfaen"/>
          <w:b/>
          <w:lang w:val="ka-GE"/>
        </w:rPr>
        <w:t>ფსიქოლოგიისა და განათლების მეცნიერებათა ფაკულტეტის</w:t>
      </w:r>
    </w:p>
    <w:p w14:paraId="17F3D5A7" w14:textId="77777777" w:rsidR="008542B9" w:rsidRDefault="008542B9" w:rsidP="008542B9">
      <w:pPr>
        <w:spacing w:after="0"/>
        <w:ind w:firstLine="709"/>
        <w:jc w:val="center"/>
        <w:rPr>
          <w:rFonts w:ascii="Sylfaen" w:hAnsi="Sylfaen" w:cs="Sylfaen"/>
          <w:b/>
          <w:lang w:val="ka-GE"/>
        </w:rPr>
      </w:pPr>
      <w:r>
        <w:rPr>
          <w:rFonts w:ascii="Sylfaen" w:hAnsi="Sylfaen" w:cs="Sylfaen"/>
          <w:b/>
          <w:lang w:val="ka-GE"/>
        </w:rPr>
        <w:t>საბჭოს სხდომის</w:t>
      </w:r>
    </w:p>
    <w:p w14:paraId="005835F9" w14:textId="5F451B30" w:rsidR="008542B9" w:rsidRDefault="008542B9" w:rsidP="008542B9">
      <w:pPr>
        <w:spacing w:after="0"/>
        <w:ind w:firstLine="709"/>
        <w:jc w:val="center"/>
        <w:rPr>
          <w:rFonts w:ascii="Sylfaen" w:hAnsi="Sylfaen" w:cs="Sylfaen"/>
          <w:b/>
          <w:lang w:val="ka-GE"/>
        </w:rPr>
      </w:pPr>
      <w:r>
        <w:rPr>
          <w:rFonts w:ascii="Sylfaen" w:hAnsi="Sylfaen" w:cs="Sylfaen"/>
          <w:b/>
          <w:lang w:val="ka-GE"/>
        </w:rPr>
        <w:t xml:space="preserve">ოქმი </w:t>
      </w:r>
      <w:r w:rsidRPr="003B78C0">
        <w:rPr>
          <w:rFonts w:ascii="Sylfaen" w:hAnsi="Sylfaen" w:cs="Sylfaen"/>
          <w:b/>
        </w:rPr>
        <w:t>N</w:t>
      </w:r>
      <w:r w:rsidR="003B78C0" w:rsidRPr="003B78C0">
        <w:rPr>
          <w:rFonts w:ascii="Sylfaen" w:hAnsi="Sylfaen" w:cs="Sylfaen"/>
          <w:b/>
          <w:lang w:val="ka-GE"/>
        </w:rPr>
        <w:t xml:space="preserve"> </w:t>
      </w:r>
      <w:r w:rsidR="003B78C0">
        <w:rPr>
          <w:rFonts w:ascii="Sylfaen" w:hAnsi="Sylfaen" w:cs="Sylfaen"/>
          <w:b/>
          <w:lang w:val="ka-GE"/>
        </w:rPr>
        <w:t>8</w:t>
      </w:r>
    </w:p>
    <w:p w14:paraId="1163702E" w14:textId="00FA6EAF" w:rsidR="008542B9" w:rsidRDefault="00082722" w:rsidP="008542B9">
      <w:pPr>
        <w:spacing w:after="0"/>
        <w:ind w:firstLine="709"/>
        <w:jc w:val="center"/>
        <w:rPr>
          <w:rFonts w:ascii="Sylfaen" w:hAnsi="Sylfaen" w:cs="Sylfaen"/>
          <w:b/>
          <w:lang w:val="ka-GE"/>
        </w:rPr>
      </w:pPr>
      <w:r>
        <w:rPr>
          <w:rFonts w:ascii="Sylfaen" w:hAnsi="Sylfaen" w:cs="Sylfaen"/>
          <w:b/>
          <w:lang w:val="ka-GE"/>
        </w:rPr>
        <w:t>08.07.20</w:t>
      </w:r>
    </w:p>
    <w:p w14:paraId="1BB69182" w14:textId="77777777" w:rsidR="001B7A75" w:rsidRPr="001B7A75" w:rsidRDefault="001B7A75" w:rsidP="00A151B4">
      <w:pPr>
        <w:spacing w:after="0" w:line="360" w:lineRule="auto"/>
        <w:jc w:val="both"/>
        <w:rPr>
          <w:rFonts w:ascii="Sylfaen" w:hAnsi="Sylfaen" w:cs="Sylfaen"/>
          <w:lang w:val="ka-GE"/>
        </w:rPr>
      </w:pPr>
      <w:r w:rsidRPr="001B7A75">
        <w:rPr>
          <w:rFonts w:ascii="Sylfaen" w:hAnsi="Sylfaen"/>
          <w:bCs/>
          <w:sz w:val="24"/>
          <w:szCs w:val="24"/>
          <w:lang w:val="ka-GE"/>
        </w:rPr>
        <w:t xml:space="preserve">  </w:t>
      </w:r>
      <w:r w:rsidRPr="001B7A75">
        <w:rPr>
          <w:rFonts w:ascii="Sylfaen" w:hAnsi="Sylfaen" w:cs="Sylfaen"/>
          <w:lang w:val="ka-GE"/>
        </w:rPr>
        <w:t>დღის წესრიგი:</w:t>
      </w:r>
    </w:p>
    <w:p w14:paraId="1F605D2A" w14:textId="04A8CC6A" w:rsidR="001B7A75" w:rsidRPr="001B7A75" w:rsidRDefault="00A151B4" w:rsidP="00A151B4">
      <w:pPr>
        <w:pStyle w:val="ListParagraph"/>
        <w:spacing w:after="0" w:line="360" w:lineRule="auto"/>
        <w:ind w:left="0"/>
        <w:jc w:val="both"/>
        <w:rPr>
          <w:rFonts w:ascii="Sylfaen" w:hAnsi="Sylfaen" w:cs="Sylfaen"/>
          <w:bCs/>
          <w:lang w:val="ka-GE"/>
        </w:rPr>
      </w:pPr>
      <w:r>
        <w:rPr>
          <w:rFonts w:ascii="Sylfaen" w:hAnsi="Sylfaen" w:cs="Sylfaen"/>
          <w:lang w:val="ka-GE"/>
        </w:rPr>
        <w:t xml:space="preserve">1. </w:t>
      </w:r>
      <w:r w:rsidR="001B7A75" w:rsidRPr="001B7A75">
        <w:rPr>
          <w:rFonts w:ascii="Sylfaen" w:hAnsi="Sylfaen" w:cs="Sylfaen"/>
          <w:lang w:val="ka-GE"/>
        </w:rPr>
        <w:t>ცვლილებები საგანმანათლებლო პროგრამებში</w:t>
      </w:r>
      <w:r w:rsidR="001B7A75">
        <w:rPr>
          <w:rFonts w:ascii="Sylfaen" w:hAnsi="Sylfaen" w:cs="Sylfaen"/>
          <w:lang w:val="ka-GE"/>
        </w:rPr>
        <w:t>;</w:t>
      </w:r>
    </w:p>
    <w:p w14:paraId="2438D15F" w14:textId="22D7DEF3" w:rsidR="00493200" w:rsidRDefault="00A151B4" w:rsidP="00A151B4">
      <w:pPr>
        <w:pStyle w:val="ListParagraph"/>
        <w:spacing w:after="0" w:line="360" w:lineRule="auto"/>
        <w:ind w:left="0"/>
        <w:jc w:val="both"/>
        <w:rPr>
          <w:rFonts w:ascii="Sylfaen" w:hAnsi="Sylfaen" w:cs="Sylfaen"/>
          <w:bCs/>
          <w:lang w:val="ka-GE"/>
        </w:rPr>
      </w:pPr>
      <w:r w:rsidRPr="00A151B4">
        <w:rPr>
          <w:rFonts w:ascii="Sylfaen" w:hAnsi="Sylfaen" w:cs="Sylfaen"/>
          <w:lang w:val="ka-GE"/>
        </w:rPr>
        <w:t>2</w:t>
      </w:r>
      <w:r>
        <w:rPr>
          <w:rFonts w:ascii="Sylfaen" w:hAnsi="Sylfaen" w:cs="Sylfaen"/>
          <w:b/>
          <w:lang w:val="ka-GE"/>
        </w:rPr>
        <w:t>.</w:t>
      </w:r>
      <w:r w:rsidR="001B7A75">
        <w:rPr>
          <w:rFonts w:ascii="Sylfaen" w:hAnsi="Sylfaen" w:cs="Sylfaen"/>
          <w:b/>
          <w:lang w:val="ka-GE"/>
        </w:rPr>
        <w:t xml:space="preserve"> </w:t>
      </w:r>
      <w:r w:rsidR="001B7A75" w:rsidRPr="001B7A75">
        <w:rPr>
          <w:rFonts w:ascii="Sylfaen" w:hAnsi="Sylfaen" w:cs="Sylfaen"/>
          <w:bCs/>
          <w:lang w:val="ka-GE"/>
        </w:rPr>
        <w:t>განათლების მეცნიერებების ერთობლივი სადოქტორო პროგრამის/ ივანე ჯავახიშვილის სახელობის თბილისის სახელმწიფო უნივერსიტეტი, აკაკი წერეთლის ქუთაისის სახელმწიფო უნივერსიტეტი, შოთა რუსთაველის სახელობის ბათუმის სახელმწიფო უნივერსიტეტი, იაკობ გოგებაშვილის სახელობის თელავის სახელმწიფო უნივერსიტეტი</w:t>
      </w:r>
      <w:r w:rsidR="00493200">
        <w:rPr>
          <w:rFonts w:ascii="Sylfaen" w:hAnsi="Sylfaen" w:cs="Sylfaen"/>
          <w:bCs/>
          <w:lang w:val="ka-GE"/>
        </w:rPr>
        <w:t>, (</w:t>
      </w:r>
      <w:r w:rsidR="001B7A75" w:rsidRPr="001B7A75">
        <w:rPr>
          <w:rFonts w:ascii="Sylfaen" w:hAnsi="Sylfaen" w:cs="Sylfaen"/>
          <w:bCs/>
          <w:lang w:val="ka-GE"/>
        </w:rPr>
        <w:t>ხელმძღვანელი: ქეთევან ჭკუასელი</w:t>
      </w:r>
      <w:r w:rsidR="00493200">
        <w:rPr>
          <w:rFonts w:ascii="Sylfaen" w:hAnsi="Sylfaen" w:cs="Sylfaen"/>
          <w:bCs/>
          <w:lang w:val="ka-GE"/>
        </w:rPr>
        <w:t>)</w:t>
      </w:r>
      <w:r w:rsidR="001B7A75" w:rsidRPr="001B7A75">
        <w:rPr>
          <w:rFonts w:ascii="Sylfaen" w:hAnsi="Sylfaen" w:cs="Sylfaen"/>
          <w:b/>
          <w:lang w:val="ka-GE"/>
        </w:rPr>
        <w:t xml:space="preserve"> </w:t>
      </w:r>
      <w:r w:rsidR="001B7A75" w:rsidRPr="001B7A75">
        <w:rPr>
          <w:rFonts w:ascii="Sylfaen" w:hAnsi="Sylfaen" w:cs="Sylfaen"/>
          <w:bCs/>
          <w:lang w:val="ka-GE"/>
        </w:rPr>
        <w:t>დამტკიცების შესახებ</w:t>
      </w:r>
      <w:r w:rsidR="00493200">
        <w:rPr>
          <w:rFonts w:ascii="Sylfaen" w:hAnsi="Sylfaen" w:cs="Sylfaen"/>
          <w:bCs/>
          <w:lang w:val="ka-GE"/>
        </w:rPr>
        <w:t>.</w:t>
      </w:r>
    </w:p>
    <w:p w14:paraId="49DC73DA" w14:textId="77777777" w:rsidR="00493200" w:rsidRDefault="00493200" w:rsidP="00A151B4">
      <w:pPr>
        <w:pStyle w:val="ListParagraph"/>
        <w:spacing w:after="0" w:line="360" w:lineRule="auto"/>
        <w:ind w:left="0"/>
        <w:rPr>
          <w:rFonts w:ascii="Sylfaen" w:hAnsi="Sylfaen" w:cs="Sylfaen"/>
          <w:b/>
          <w:lang w:val="ka-GE"/>
        </w:rPr>
      </w:pPr>
    </w:p>
    <w:p w14:paraId="2876296F" w14:textId="32C4FAF6" w:rsidR="008542B9" w:rsidRPr="00493200" w:rsidRDefault="008542B9" w:rsidP="004D5FF1">
      <w:pPr>
        <w:pStyle w:val="ListParagraph"/>
        <w:spacing w:after="0" w:line="360" w:lineRule="auto"/>
        <w:ind w:left="-349"/>
        <w:rPr>
          <w:rFonts w:ascii="Sylfaen" w:hAnsi="Sylfaen" w:cs="Sylfaen"/>
          <w:bCs/>
          <w:lang w:val="ka-GE"/>
        </w:rPr>
      </w:pPr>
      <w:r w:rsidRPr="00493200">
        <w:rPr>
          <w:rFonts w:ascii="Sylfaen" w:hAnsi="Sylfaen" w:cs="Sylfaen"/>
          <w:b/>
          <w:lang w:val="ka-GE"/>
        </w:rPr>
        <w:t>სხდომას ესწრებოდნენ:</w:t>
      </w:r>
    </w:p>
    <w:p w14:paraId="0846ED80" w14:textId="241207CA" w:rsidR="008542B9" w:rsidRDefault="008542B9" w:rsidP="004D5FF1">
      <w:pPr>
        <w:spacing w:after="0"/>
        <w:rPr>
          <w:rFonts w:ascii="Sylfaen" w:hAnsi="Sylfaen" w:cs="Sylfaen"/>
          <w:b/>
          <w:lang w:val="ka-GE"/>
        </w:rPr>
      </w:pPr>
    </w:p>
    <w:p w14:paraId="11210243" w14:textId="51616AA0" w:rsidR="000A29CE" w:rsidRDefault="000A29CE" w:rsidP="00A151B4">
      <w:pPr>
        <w:spacing w:after="0" w:line="360" w:lineRule="auto"/>
        <w:jc w:val="both"/>
        <w:rPr>
          <w:rFonts w:ascii="Sylfaen" w:hAnsi="Sylfaen" w:cs="Sylfaen"/>
          <w:lang w:val="ka-GE"/>
        </w:rPr>
      </w:pPr>
      <w:r w:rsidRPr="00493200">
        <w:rPr>
          <w:rFonts w:ascii="Sylfaen" w:hAnsi="Sylfaen" w:cs="Sylfaen"/>
          <w:b/>
          <w:lang w:val="ka-GE"/>
        </w:rPr>
        <w:t>საბჭოს თავჯდომარე:</w:t>
      </w:r>
      <w:r w:rsidRPr="008E41AD">
        <w:rPr>
          <w:rFonts w:ascii="Sylfaen" w:hAnsi="Sylfaen" w:cs="Sylfaen"/>
          <w:lang w:val="ka-GE"/>
        </w:rPr>
        <w:t xml:space="preserve"> პროფესორი თამარ გაგოშიძე</w:t>
      </w:r>
    </w:p>
    <w:p w14:paraId="61C6248C" w14:textId="7775BD1F" w:rsidR="00BD4395" w:rsidRPr="008E41AD" w:rsidRDefault="00BD4395" w:rsidP="00A151B4">
      <w:pPr>
        <w:spacing w:after="0" w:line="360" w:lineRule="auto"/>
        <w:jc w:val="both"/>
        <w:rPr>
          <w:rFonts w:ascii="Sylfaen" w:hAnsi="Sylfaen" w:cs="Sylfaen"/>
          <w:lang w:val="ka-GE"/>
        </w:rPr>
      </w:pPr>
      <w:r w:rsidRPr="00493200">
        <w:rPr>
          <w:rFonts w:ascii="Sylfaen" w:hAnsi="Sylfaen" w:cs="Sylfaen"/>
          <w:b/>
          <w:lang w:val="ka-GE"/>
        </w:rPr>
        <w:t>მდივანი:</w:t>
      </w:r>
      <w:r>
        <w:rPr>
          <w:rFonts w:ascii="Sylfaen" w:hAnsi="Sylfaen" w:cs="Sylfaen"/>
          <w:lang w:val="ka-GE"/>
        </w:rPr>
        <w:t xml:space="preserve"> ასოც.პროფესორი ირინე ჟვანია</w:t>
      </w:r>
    </w:p>
    <w:p w14:paraId="3A6085C1" w14:textId="77777777" w:rsidR="000A29CE" w:rsidRPr="008E41AD" w:rsidRDefault="000A29CE" w:rsidP="00A151B4">
      <w:pPr>
        <w:spacing w:after="0" w:line="360" w:lineRule="auto"/>
        <w:jc w:val="both"/>
        <w:rPr>
          <w:rFonts w:ascii="Sylfaen" w:hAnsi="Sylfaen" w:cs="Sylfaen"/>
          <w:b/>
          <w:lang w:val="ka-GE"/>
        </w:rPr>
      </w:pPr>
      <w:r w:rsidRPr="008E41AD">
        <w:rPr>
          <w:rFonts w:ascii="Sylfaen" w:hAnsi="Sylfaen" w:cs="Sylfaen"/>
          <w:b/>
          <w:lang w:val="ka-GE"/>
        </w:rPr>
        <w:t>ფაკულტეტის საბჭოს  წევრები :</w:t>
      </w:r>
    </w:p>
    <w:p w14:paraId="4A602065" w14:textId="622A226C" w:rsidR="000A29CE" w:rsidRPr="008E41AD" w:rsidRDefault="000A29CE" w:rsidP="00A151B4">
      <w:pPr>
        <w:spacing w:after="0" w:line="360" w:lineRule="auto"/>
        <w:jc w:val="both"/>
        <w:rPr>
          <w:rFonts w:ascii="Sylfaen" w:hAnsi="Sylfaen" w:cs="Sylfaen"/>
          <w:i/>
          <w:u w:val="single"/>
          <w:lang w:val="ka-GE"/>
        </w:rPr>
      </w:pPr>
      <w:r w:rsidRPr="008E41AD">
        <w:rPr>
          <w:rFonts w:ascii="Sylfaen" w:hAnsi="Sylfaen" w:cs="Sylfaen"/>
          <w:b/>
          <w:lang w:val="ka-GE"/>
        </w:rPr>
        <w:t>პროფესორები :</w:t>
      </w:r>
    </w:p>
    <w:p w14:paraId="64C7B21C" w14:textId="5758B2DB" w:rsidR="000A29CE" w:rsidRPr="003B78C0" w:rsidRDefault="000A29CE" w:rsidP="00A151B4">
      <w:pPr>
        <w:spacing w:after="0" w:line="360" w:lineRule="auto"/>
        <w:jc w:val="both"/>
        <w:rPr>
          <w:rFonts w:ascii="Sylfaen" w:hAnsi="Sylfaen" w:cs="Sylfaen"/>
        </w:rPr>
      </w:pPr>
      <w:r w:rsidRPr="008E41AD">
        <w:rPr>
          <w:rFonts w:ascii="Sylfaen" w:hAnsi="Sylfaen" w:cs="Sylfaen"/>
          <w:lang w:val="ka-GE"/>
        </w:rPr>
        <w:t>ლალი სურმანიძე</w:t>
      </w:r>
      <w:r w:rsidR="003B78C0">
        <w:rPr>
          <w:rFonts w:ascii="Sylfaen" w:hAnsi="Sylfaen" w:cs="Sylfaen"/>
          <w:lang w:val="ka-GE"/>
        </w:rPr>
        <w:t>,</w:t>
      </w:r>
      <w:r w:rsidR="001C4C1F">
        <w:rPr>
          <w:rFonts w:ascii="Sylfaen" w:hAnsi="Sylfaen" w:cs="Sylfaen"/>
          <w:lang w:val="ka-GE"/>
        </w:rPr>
        <w:t xml:space="preserve"> </w:t>
      </w:r>
      <w:r w:rsidR="003B78C0" w:rsidRPr="003B78C0">
        <w:rPr>
          <w:rFonts w:ascii="Sylfaen" w:hAnsi="Sylfaen" w:cs="Sylfaen"/>
          <w:lang w:val="ka-GE"/>
        </w:rPr>
        <w:t>ვახტანგ ნადარეიშვილი, მზია წერეთელი,</w:t>
      </w:r>
      <w:r w:rsidR="00BD4395">
        <w:rPr>
          <w:rFonts w:ascii="Sylfaen" w:hAnsi="Sylfaen" w:cs="Sylfaen"/>
          <w:lang w:val="ka-GE"/>
        </w:rPr>
        <w:t xml:space="preserve"> </w:t>
      </w:r>
      <w:r w:rsidR="00BD4395" w:rsidRPr="008E41AD">
        <w:rPr>
          <w:rFonts w:ascii="Sylfaen" w:hAnsi="Sylfaen" w:cs="Sylfaen"/>
          <w:lang w:val="ka-GE"/>
        </w:rPr>
        <w:t>ქეთევან ჭკუასელი</w:t>
      </w:r>
      <w:r w:rsidR="00BD4395">
        <w:rPr>
          <w:rFonts w:ascii="Sylfaen" w:hAnsi="Sylfaen" w:cs="Sylfaen"/>
          <w:lang w:val="ka-GE"/>
        </w:rPr>
        <w:t>,</w:t>
      </w:r>
    </w:p>
    <w:p w14:paraId="5C08B9D5" w14:textId="77777777" w:rsidR="000A29CE" w:rsidRPr="003B78C0" w:rsidRDefault="000A29CE" w:rsidP="00A151B4">
      <w:pPr>
        <w:spacing w:after="0" w:line="360" w:lineRule="auto"/>
        <w:jc w:val="both"/>
        <w:rPr>
          <w:rFonts w:ascii="Sylfaen" w:hAnsi="Sylfaen" w:cs="Sylfaen"/>
          <w:lang w:val="ka-GE"/>
        </w:rPr>
      </w:pPr>
    </w:p>
    <w:p w14:paraId="55CDFC2A" w14:textId="77777777" w:rsidR="000A29CE" w:rsidRPr="008E41AD" w:rsidRDefault="000A29CE" w:rsidP="00A151B4">
      <w:pPr>
        <w:spacing w:after="0" w:line="360" w:lineRule="auto"/>
        <w:jc w:val="both"/>
        <w:rPr>
          <w:rFonts w:ascii="Sylfaen" w:hAnsi="Sylfaen" w:cs="Sylfaen"/>
          <w:b/>
          <w:lang w:val="ka-GE"/>
        </w:rPr>
      </w:pPr>
      <w:r w:rsidRPr="008E41AD">
        <w:rPr>
          <w:rFonts w:ascii="Sylfaen" w:hAnsi="Sylfaen" w:cs="Sylfaen"/>
          <w:b/>
          <w:lang w:val="ka-GE"/>
        </w:rPr>
        <w:t xml:space="preserve">ასოცირებული პროფესორები :  </w:t>
      </w:r>
    </w:p>
    <w:p w14:paraId="6E9BB862" w14:textId="29554CC9" w:rsidR="000A29CE" w:rsidRPr="00BD4395" w:rsidRDefault="000A29CE" w:rsidP="00A151B4">
      <w:pPr>
        <w:spacing w:after="0" w:line="360" w:lineRule="auto"/>
        <w:jc w:val="both"/>
        <w:rPr>
          <w:rFonts w:ascii="Sylfaen" w:hAnsi="Sylfaen" w:cs="Sylfaen"/>
          <w:lang w:val="ka-GE"/>
        </w:rPr>
      </w:pPr>
      <w:r w:rsidRPr="003B78C0">
        <w:rPr>
          <w:rFonts w:ascii="Sylfaen" w:hAnsi="Sylfaen" w:cs="Sylfaen"/>
          <w:lang w:val="ka-GE"/>
        </w:rPr>
        <w:t>თამარ აბაშიძე</w:t>
      </w:r>
      <w:r w:rsidR="003B78C0" w:rsidRPr="003B78C0">
        <w:rPr>
          <w:rFonts w:ascii="Sylfaen" w:hAnsi="Sylfaen" w:cs="Sylfaen"/>
          <w:lang w:val="ka-GE"/>
        </w:rPr>
        <w:t xml:space="preserve">, </w:t>
      </w:r>
      <w:r w:rsidRPr="003B78C0">
        <w:rPr>
          <w:rFonts w:ascii="Sylfaen" w:hAnsi="Sylfaen" w:cs="Sylfaen"/>
          <w:lang w:val="ka-GE"/>
        </w:rPr>
        <w:t xml:space="preserve">ანასტასია ქიტიაშვილი, </w:t>
      </w:r>
      <w:r w:rsidR="001C4C1F" w:rsidRPr="003B78C0">
        <w:rPr>
          <w:rFonts w:ascii="Sylfaen" w:hAnsi="Sylfaen" w:cs="Sylfaen"/>
          <w:lang w:val="ka-GE"/>
        </w:rPr>
        <w:t xml:space="preserve">ეკატერინე ფირცხალავა, მედეა დესპოტაშვილი, </w:t>
      </w:r>
      <w:r w:rsidRPr="003B78C0">
        <w:rPr>
          <w:rFonts w:ascii="Sylfaen" w:hAnsi="Sylfaen" w:cs="Sylfaen"/>
          <w:lang w:val="ka-GE"/>
        </w:rPr>
        <w:t xml:space="preserve">ხათუნა მარწყვიშვილი, </w:t>
      </w:r>
      <w:r w:rsidR="003B78C0" w:rsidRPr="003B78C0">
        <w:rPr>
          <w:rFonts w:ascii="Sylfaen" w:hAnsi="Sylfaen" w:cs="Sylfaen"/>
          <w:lang w:val="ka-GE"/>
        </w:rPr>
        <w:t>მანანა მელიქიშვილი, ლილი ხეჩუაშვილი, მაია მესტვირიშვილი</w:t>
      </w:r>
      <w:r w:rsidR="008B3547">
        <w:rPr>
          <w:rFonts w:ascii="Sylfaen" w:hAnsi="Sylfaen" w:cs="Sylfaen"/>
          <w:lang w:val="ka-GE"/>
        </w:rPr>
        <w:t>, ლუიზა არუთინოვი, შორენა მამუკაძე</w:t>
      </w:r>
      <w:r w:rsidR="00BD4395">
        <w:rPr>
          <w:rFonts w:ascii="Sylfaen" w:hAnsi="Sylfaen" w:cs="Sylfaen"/>
          <w:lang w:val="ka-GE"/>
        </w:rPr>
        <w:t xml:space="preserve">, </w:t>
      </w:r>
      <w:r w:rsidR="003B78C0">
        <w:rPr>
          <w:rFonts w:ascii="Sylfaen" w:hAnsi="Sylfaen" w:cs="Sylfaen"/>
          <w:lang w:val="ka-GE"/>
        </w:rPr>
        <w:t>ზაქარია ქიტიაშვილი</w:t>
      </w:r>
      <w:r w:rsidR="001C4C1F">
        <w:rPr>
          <w:rFonts w:ascii="Sylfaen" w:hAnsi="Sylfaen" w:cs="Sylfaen"/>
          <w:lang w:val="ka-GE"/>
        </w:rPr>
        <w:t>, იზაბელა პეტრიაშვილი</w:t>
      </w:r>
      <w:r w:rsidR="00B85C18">
        <w:rPr>
          <w:rFonts w:ascii="Sylfaen" w:hAnsi="Sylfaen" w:cs="Sylfaen"/>
        </w:rPr>
        <w:t>,</w:t>
      </w:r>
    </w:p>
    <w:p w14:paraId="66FD8661" w14:textId="77777777" w:rsidR="000A29CE" w:rsidRDefault="000A29CE" w:rsidP="00A151B4">
      <w:pPr>
        <w:spacing w:after="0" w:line="360" w:lineRule="auto"/>
        <w:ind w:left="-810"/>
        <w:jc w:val="both"/>
        <w:rPr>
          <w:rFonts w:ascii="Sylfaen" w:hAnsi="Sylfaen" w:cs="Sylfaen"/>
          <w:lang w:val="ka-GE"/>
        </w:rPr>
      </w:pPr>
    </w:p>
    <w:p w14:paraId="27191DF8" w14:textId="2869C6C5" w:rsidR="000A29CE" w:rsidRDefault="000A29CE" w:rsidP="00A151B4">
      <w:pPr>
        <w:spacing w:after="0" w:line="360" w:lineRule="auto"/>
        <w:jc w:val="both"/>
        <w:rPr>
          <w:rFonts w:ascii="Sylfaen" w:hAnsi="Sylfaen" w:cs="Sylfaen"/>
          <w:b/>
          <w:lang w:val="ka-GE"/>
        </w:rPr>
      </w:pPr>
      <w:r w:rsidRPr="00D500DA">
        <w:rPr>
          <w:rFonts w:ascii="Sylfaen" w:hAnsi="Sylfaen" w:cs="Sylfaen"/>
          <w:b/>
          <w:lang w:val="ka-GE"/>
        </w:rPr>
        <w:t xml:space="preserve">სტუდენტთა </w:t>
      </w:r>
      <w:r w:rsidR="00BD4395">
        <w:rPr>
          <w:rFonts w:ascii="Sylfaen" w:hAnsi="Sylfaen" w:cs="Sylfaen"/>
          <w:b/>
          <w:lang w:val="ka-GE"/>
        </w:rPr>
        <w:t>თვითმმართვე</w:t>
      </w:r>
      <w:r w:rsidRPr="00D500DA">
        <w:rPr>
          <w:rFonts w:ascii="Sylfaen" w:hAnsi="Sylfaen" w:cs="Sylfaen"/>
          <w:b/>
          <w:lang w:val="ka-GE"/>
        </w:rPr>
        <w:t>ლობის წარმომადგენლები:</w:t>
      </w:r>
    </w:p>
    <w:p w14:paraId="099F67B2" w14:textId="2D01FEE6" w:rsidR="000A29CE" w:rsidRPr="003B78C0" w:rsidRDefault="003B78C0" w:rsidP="00A151B4">
      <w:pPr>
        <w:spacing w:after="0" w:line="360" w:lineRule="auto"/>
        <w:jc w:val="both"/>
        <w:rPr>
          <w:rFonts w:ascii="Sylfaen" w:hAnsi="Sylfaen" w:cs="Sylfaen"/>
          <w:lang w:val="ka-GE"/>
        </w:rPr>
      </w:pPr>
      <w:r w:rsidRPr="003B78C0">
        <w:rPr>
          <w:rFonts w:ascii="Sylfaen" w:hAnsi="Sylfaen" w:cs="Sylfaen"/>
          <w:lang w:val="ka-GE"/>
        </w:rPr>
        <w:t>ქეთევან ცანავა,</w:t>
      </w:r>
      <w:r w:rsidR="000A29CE" w:rsidRPr="003B78C0">
        <w:rPr>
          <w:rFonts w:ascii="Sylfaen" w:hAnsi="Sylfaen" w:cs="Sylfaen"/>
          <w:lang w:val="ka-GE"/>
        </w:rPr>
        <w:t xml:space="preserve"> დიანა ზვიადაძე</w:t>
      </w:r>
    </w:p>
    <w:p w14:paraId="62C1A460" w14:textId="39CBE878" w:rsidR="008542B9" w:rsidRDefault="008542B9" w:rsidP="00A151B4">
      <w:pPr>
        <w:spacing w:after="0"/>
        <w:ind w:firstLine="709"/>
        <w:jc w:val="both"/>
        <w:rPr>
          <w:rFonts w:ascii="Sylfaen" w:hAnsi="Sylfaen" w:cs="Sylfaen"/>
          <w:b/>
          <w:lang w:val="ka-GE"/>
        </w:rPr>
      </w:pPr>
    </w:p>
    <w:p w14:paraId="4AE2C494" w14:textId="77777777" w:rsidR="00CA112B" w:rsidRDefault="008542B9" w:rsidP="00A151B4">
      <w:pPr>
        <w:spacing w:after="0" w:line="360" w:lineRule="auto"/>
        <w:jc w:val="both"/>
        <w:rPr>
          <w:rFonts w:ascii="Sylfaen" w:hAnsi="Sylfaen" w:cs="Sylfaen"/>
          <w:b/>
          <w:lang w:val="ka-GE"/>
        </w:rPr>
      </w:pPr>
      <w:r>
        <w:rPr>
          <w:rFonts w:ascii="Sylfaen" w:hAnsi="Sylfaen" w:cs="Sylfaen"/>
          <w:b/>
          <w:lang w:val="ka-GE"/>
        </w:rPr>
        <w:t>განიხილეს:</w:t>
      </w:r>
    </w:p>
    <w:p w14:paraId="501C1522" w14:textId="498CFCDA" w:rsidR="00CA112B" w:rsidRPr="004D5FF1" w:rsidRDefault="00B142B5" w:rsidP="00A151B4">
      <w:pPr>
        <w:pStyle w:val="ListParagraph"/>
        <w:numPr>
          <w:ilvl w:val="0"/>
          <w:numId w:val="6"/>
        </w:numPr>
        <w:spacing w:after="0" w:line="360" w:lineRule="auto"/>
        <w:ind w:left="0" w:firstLine="0"/>
        <w:jc w:val="both"/>
        <w:rPr>
          <w:rFonts w:ascii="Sylfaen" w:hAnsi="Sylfaen" w:cs="Sylfaen"/>
          <w:b/>
          <w:bCs/>
          <w:lang w:val="ka-GE"/>
        </w:rPr>
      </w:pPr>
      <w:r w:rsidRPr="004D5FF1">
        <w:rPr>
          <w:rFonts w:ascii="Sylfaen" w:hAnsi="Sylfaen" w:cs="Sylfaen"/>
          <w:b/>
          <w:bCs/>
          <w:lang w:val="ka-GE"/>
        </w:rPr>
        <w:t>ცვლილებები საგანმანათლებლო პროგრამებში.</w:t>
      </w:r>
    </w:p>
    <w:p w14:paraId="0D4FCD8B" w14:textId="28D680E3" w:rsidR="00B142B5" w:rsidRDefault="00B142B5" w:rsidP="00A151B4">
      <w:pPr>
        <w:pStyle w:val="ListParagraph"/>
        <w:spacing w:after="0" w:line="360" w:lineRule="auto"/>
        <w:ind w:left="0"/>
        <w:rPr>
          <w:rFonts w:ascii="Sylfaen" w:hAnsi="Sylfaen" w:cs="Sylfaen"/>
          <w:bCs/>
          <w:lang w:val="ka-GE"/>
        </w:rPr>
      </w:pPr>
      <w:r>
        <w:rPr>
          <w:rFonts w:ascii="Sylfaen" w:hAnsi="Sylfaen" w:cs="Sylfaen"/>
          <w:bCs/>
          <w:lang w:val="ka-GE"/>
        </w:rPr>
        <w:lastRenderedPageBreak/>
        <w:t>ფაკულტეტის ხარისხის უზრუნველყოფის სამსახურის უფროსმა ასოც. პროფესორმა მანანა მელიქიშვილმა ფაკულტეტის საბჭოს წევრებს განსახილველად წარუდგინა საგანმანათებლო პროგრამებში შესატანი ცვლილებები.</w:t>
      </w:r>
    </w:p>
    <w:p w14:paraId="5AB69F2D" w14:textId="77777777" w:rsidR="00A151B4" w:rsidRDefault="00A151B4" w:rsidP="00A151B4">
      <w:pPr>
        <w:pStyle w:val="ListParagraph"/>
        <w:spacing w:after="0" w:line="360" w:lineRule="auto"/>
        <w:ind w:left="0"/>
        <w:rPr>
          <w:rFonts w:ascii="Sylfaen" w:hAnsi="Sylfaen" w:cs="Sylfaen"/>
          <w:bCs/>
          <w:lang w:val="ka-GE"/>
        </w:rPr>
      </w:pPr>
    </w:p>
    <w:p w14:paraId="481B44D4" w14:textId="592C53FA" w:rsidR="00B142B5" w:rsidRPr="00493200" w:rsidRDefault="00B142B5" w:rsidP="00A151B4">
      <w:pPr>
        <w:pStyle w:val="ListParagraph"/>
        <w:spacing w:after="0" w:line="360" w:lineRule="auto"/>
        <w:ind w:left="-349" w:firstLine="349"/>
        <w:rPr>
          <w:rFonts w:ascii="Sylfaen" w:hAnsi="Sylfaen" w:cs="Sylfaen"/>
          <w:b/>
          <w:bCs/>
          <w:lang w:val="ka-GE"/>
        </w:rPr>
      </w:pPr>
      <w:r w:rsidRPr="00493200">
        <w:rPr>
          <w:rFonts w:ascii="Sylfaen" w:hAnsi="Sylfaen" w:cs="Sylfaen"/>
          <w:b/>
          <w:bCs/>
          <w:lang w:val="ka-GE"/>
        </w:rPr>
        <w:t>ფსიქოლოგიის დეპარტამენტი:</w:t>
      </w:r>
    </w:p>
    <w:p w14:paraId="25B6DEAC" w14:textId="77777777" w:rsidR="00B142B5" w:rsidRPr="00CA112B" w:rsidRDefault="00B142B5" w:rsidP="00B142B5">
      <w:pPr>
        <w:pStyle w:val="ListParagraph"/>
        <w:spacing w:after="0" w:line="360" w:lineRule="auto"/>
        <w:ind w:left="-349"/>
        <w:rPr>
          <w:rFonts w:ascii="Sylfaen" w:hAnsi="Sylfaen" w:cs="Sylfaen"/>
          <w:bCs/>
          <w:lang w:val="ka-GE"/>
        </w:rPr>
      </w:pPr>
    </w:p>
    <w:p w14:paraId="2C6A37B3" w14:textId="486F85A6" w:rsidR="00CA112B" w:rsidRPr="00B75BB9" w:rsidRDefault="000B63F3" w:rsidP="004D5FF1">
      <w:pPr>
        <w:pStyle w:val="ListParagraph"/>
        <w:spacing w:before="120" w:after="120" w:line="276" w:lineRule="auto"/>
        <w:ind w:left="0" w:right="180"/>
        <w:jc w:val="both"/>
        <w:rPr>
          <w:rFonts w:ascii="Sylfaen" w:hAnsi="Sylfaen" w:cstheme="minorHAnsi"/>
          <w:b/>
          <w:lang w:val="ka-GE"/>
        </w:rPr>
      </w:pPr>
      <w:r w:rsidRPr="00B75BB9">
        <w:rPr>
          <w:rFonts w:ascii="Sylfaen" w:eastAsia="Times New Roman" w:hAnsi="Sylfaen" w:cstheme="minorHAnsi"/>
          <w:b/>
          <w:bCs/>
          <w:lang w:val="ka-GE"/>
        </w:rPr>
        <w:t xml:space="preserve">პროგრამის სახელწოდება: </w:t>
      </w:r>
      <w:r w:rsidR="00B142B5">
        <w:rPr>
          <w:rFonts w:ascii="Sylfaen" w:hAnsi="Sylfaen" w:cstheme="minorHAnsi"/>
          <w:b/>
        </w:rPr>
        <w:t xml:space="preserve">MA </w:t>
      </w:r>
      <w:r w:rsidR="00CA112B" w:rsidRPr="00B75BB9">
        <w:rPr>
          <w:rFonts w:ascii="Sylfaen" w:hAnsi="Sylfaen" w:cstheme="minorHAnsi"/>
          <w:b/>
          <w:lang w:val="ka-GE"/>
        </w:rPr>
        <w:t>განათლების ფსიქოლოგია და კვლევა</w:t>
      </w:r>
      <w:r w:rsidR="00493200">
        <w:rPr>
          <w:rFonts w:ascii="Sylfaen" w:hAnsi="Sylfaen" w:cstheme="minorHAnsi"/>
          <w:b/>
          <w:lang w:val="ka-GE"/>
        </w:rPr>
        <w:t>.</w:t>
      </w:r>
    </w:p>
    <w:p w14:paraId="01E7A04D" w14:textId="77777777" w:rsidR="00CA112B" w:rsidRPr="00B75BB9" w:rsidRDefault="00CA112B" w:rsidP="004D5FF1">
      <w:pPr>
        <w:spacing w:before="120" w:after="120" w:line="276" w:lineRule="auto"/>
        <w:ind w:right="180"/>
        <w:jc w:val="both"/>
        <w:rPr>
          <w:rFonts w:ascii="Sylfaen" w:hAnsi="Sylfaen" w:cstheme="minorHAnsi"/>
          <w:b/>
          <w:bCs/>
          <w:lang w:val="ka-GE"/>
        </w:rPr>
      </w:pPr>
      <w:r w:rsidRPr="00B75BB9">
        <w:rPr>
          <w:rFonts w:ascii="Sylfaen" w:hAnsi="Sylfaen" w:cstheme="minorHAnsi"/>
          <w:b/>
          <w:bCs/>
          <w:lang w:val="ka-GE"/>
        </w:rPr>
        <w:t>სილაბუსები:</w:t>
      </w:r>
    </w:p>
    <w:p w14:paraId="2DFD6E62" w14:textId="25718AB3" w:rsidR="00CA112B" w:rsidRPr="00B142B5" w:rsidRDefault="00CA112B" w:rsidP="004D5FF1">
      <w:pPr>
        <w:pStyle w:val="ListParagraph"/>
        <w:numPr>
          <w:ilvl w:val="0"/>
          <w:numId w:val="11"/>
        </w:numPr>
        <w:spacing w:after="200" w:line="276" w:lineRule="auto"/>
        <w:ind w:left="0" w:right="180" w:firstLine="0"/>
        <w:jc w:val="both"/>
        <w:rPr>
          <w:rFonts w:ascii="Sylfaen" w:hAnsi="Sylfaen" w:cstheme="minorHAnsi"/>
          <w:b/>
          <w:lang w:val="ka-GE"/>
        </w:rPr>
      </w:pPr>
      <w:r w:rsidRPr="00B142B5">
        <w:rPr>
          <w:rFonts w:ascii="Sylfaen" w:hAnsi="Sylfaen" w:cstheme="minorHAnsi"/>
          <w:b/>
          <w:lang w:val="ka-GE"/>
        </w:rPr>
        <w:t>განათლების ფსიქოლოგია</w:t>
      </w:r>
      <w:r w:rsidR="00493200">
        <w:rPr>
          <w:rFonts w:ascii="Sylfaen" w:hAnsi="Sylfaen" w:cstheme="minorHAnsi"/>
          <w:b/>
          <w:lang w:val="ka-GE"/>
        </w:rPr>
        <w:t xml:space="preserve"> 2 </w:t>
      </w:r>
      <w:r w:rsidRPr="00B142B5">
        <w:rPr>
          <w:rFonts w:ascii="Sylfaen" w:hAnsi="Sylfaen" w:cstheme="minorHAnsi"/>
          <w:b/>
          <w:lang w:val="ka-GE"/>
        </w:rPr>
        <w:t>(მზია წერეთელი).</w:t>
      </w:r>
    </w:p>
    <w:p w14:paraId="6E807939" w14:textId="21B8FB66" w:rsidR="00CA112B" w:rsidRPr="00B142B5" w:rsidRDefault="00CA112B" w:rsidP="004D5FF1">
      <w:pPr>
        <w:spacing w:line="276" w:lineRule="auto"/>
        <w:ind w:right="180"/>
        <w:jc w:val="both"/>
        <w:rPr>
          <w:rFonts w:ascii="Sylfaen" w:hAnsi="Sylfaen" w:cstheme="minorHAnsi"/>
        </w:rPr>
      </w:pPr>
      <w:r w:rsidRPr="00493200">
        <w:rPr>
          <w:rFonts w:ascii="Sylfaen" w:hAnsi="Sylfaen" w:cstheme="minorHAnsi"/>
          <w:b/>
          <w:lang w:val="ka-GE"/>
        </w:rPr>
        <w:t>ცვლილება:</w:t>
      </w:r>
      <w:r w:rsidRPr="00B75BB9">
        <w:rPr>
          <w:rFonts w:ascii="Sylfaen" w:hAnsi="Sylfaen" w:cstheme="minorHAnsi"/>
          <w:lang w:val="ka-GE"/>
        </w:rPr>
        <w:t xml:space="preserve"> განახლდა ძირითადი თმები, დაემატა თვითრეგულაციის და  მეტაკოგნიციის საკითხები, აგრეთვე, ტაქსონომიები. განახლდა კურსის ლიტერატურა</w:t>
      </w:r>
      <w:r w:rsidR="00B142B5">
        <w:rPr>
          <w:rFonts w:ascii="Sylfaen" w:hAnsi="Sylfaen" w:cstheme="minorHAnsi"/>
        </w:rPr>
        <w:t>.</w:t>
      </w:r>
    </w:p>
    <w:p w14:paraId="48A8F69C" w14:textId="77777777" w:rsidR="00493200" w:rsidRDefault="00CA112B" w:rsidP="004D5FF1">
      <w:pPr>
        <w:spacing w:line="276" w:lineRule="auto"/>
        <w:ind w:right="180"/>
        <w:jc w:val="both"/>
        <w:rPr>
          <w:rFonts w:ascii="Sylfaen" w:hAnsi="Sylfaen" w:cstheme="minorHAnsi"/>
          <w:lang w:val="ka-GE"/>
        </w:rPr>
      </w:pPr>
      <w:r w:rsidRPr="00493200">
        <w:rPr>
          <w:rFonts w:ascii="Sylfaen" w:hAnsi="Sylfaen" w:cstheme="minorHAnsi"/>
          <w:b/>
          <w:lang w:val="ka-GE"/>
        </w:rPr>
        <w:t>საფუძველი:</w:t>
      </w:r>
      <w:r w:rsidRPr="00B75BB9">
        <w:rPr>
          <w:rFonts w:ascii="Sylfaen" w:hAnsi="Sylfaen" w:cstheme="minorHAnsi"/>
          <w:lang w:val="ka-GE"/>
        </w:rPr>
        <w:t xml:space="preserve"> განათლების ფსიქოლოგიის თანამედროვე ტენდენციები,  სწავლების  გამოცდილება და </w:t>
      </w:r>
      <w:r w:rsidR="00493200">
        <w:rPr>
          <w:rFonts w:ascii="Sylfaen" w:hAnsi="Sylfaen" w:cstheme="minorHAnsi"/>
          <w:lang w:val="ka-GE"/>
        </w:rPr>
        <w:t>სტუდენტებისგან მიღებული უკუკავშირ</w:t>
      </w:r>
    </w:p>
    <w:p w14:paraId="3A297885" w14:textId="77777777" w:rsidR="004D5FF1" w:rsidRPr="004D5FF1" w:rsidRDefault="00CA112B" w:rsidP="004D5FF1">
      <w:pPr>
        <w:pStyle w:val="ListParagraph"/>
        <w:numPr>
          <w:ilvl w:val="0"/>
          <w:numId w:val="11"/>
        </w:numPr>
        <w:spacing w:line="276" w:lineRule="auto"/>
        <w:ind w:left="0" w:right="180" w:firstLine="0"/>
        <w:jc w:val="both"/>
        <w:rPr>
          <w:rFonts w:ascii="Sylfaen" w:hAnsi="Sylfaen" w:cstheme="minorHAnsi"/>
          <w:lang w:val="ka-GE"/>
        </w:rPr>
      </w:pPr>
      <w:r w:rsidRPr="00493200">
        <w:rPr>
          <w:rFonts w:ascii="Sylfaen" w:hAnsi="Sylfaen" w:cstheme="minorHAnsi"/>
          <w:b/>
          <w:lang w:val="ka-GE"/>
        </w:rPr>
        <w:t>მოტივაცია და ქცევა</w:t>
      </w:r>
      <w:r w:rsidR="00B142B5" w:rsidRPr="00493200">
        <w:rPr>
          <w:rFonts w:ascii="Sylfaen" w:hAnsi="Sylfaen" w:cstheme="minorHAnsi"/>
          <w:b/>
          <w:lang w:val="ka-GE"/>
        </w:rPr>
        <w:t>”</w:t>
      </w:r>
      <w:r w:rsidR="00B142B5" w:rsidRPr="00493200">
        <w:rPr>
          <w:rFonts w:ascii="Sylfaen" w:hAnsi="Sylfaen" w:cstheme="minorHAnsi"/>
          <w:b/>
        </w:rPr>
        <w:t xml:space="preserve"> (</w:t>
      </w:r>
      <w:r w:rsidRPr="00493200">
        <w:rPr>
          <w:rFonts w:ascii="Sylfaen" w:hAnsi="Sylfaen" w:cstheme="minorHAnsi"/>
          <w:b/>
          <w:lang w:val="ka-GE"/>
        </w:rPr>
        <w:t>ლაშა ხოჯანაშვილი, მზია წერეთელი</w:t>
      </w:r>
      <w:r w:rsidR="00B142B5" w:rsidRPr="00493200">
        <w:rPr>
          <w:rFonts w:ascii="Sylfaen" w:hAnsi="Sylfaen" w:cstheme="minorHAnsi"/>
          <w:b/>
        </w:rPr>
        <w:t>).</w:t>
      </w:r>
    </w:p>
    <w:p w14:paraId="137E80FF" w14:textId="64014AE0" w:rsidR="00493200" w:rsidRPr="004D5FF1" w:rsidRDefault="00493200" w:rsidP="004D5FF1">
      <w:pPr>
        <w:pStyle w:val="ListParagraph"/>
        <w:spacing w:line="276" w:lineRule="auto"/>
        <w:ind w:left="0" w:right="180"/>
        <w:jc w:val="both"/>
        <w:rPr>
          <w:rFonts w:ascii="Sylfaen" w:hAnsi="Sylfaen" w:cstheme="minorHAnsi"/>
          <w:lang w:val="ka-GE"/>
        </w:rPr>
      </w:pPr>
      <w:r w:rsidRPr="004D5FF1">
        <w:rPr>
          <w:rFonts w:ascii="Sylfaen" w:hAnsi="Sylfaen" w:cstheme="minorHAnsi"/>
          <w:b/>
          <w:lang w:val="ka-GE"/>
        </w:rPr>
        <w:t xml:space="preserve">ცვლილება: </w:t>
      </w:r>
      <w:r w:rsidRPr="004D5FF1">
        <w:rPr>
          <w:rFonts w:ascii="Sylfaen" w:hAnsi="Sylfaen" w:cstheme="minorHAnsi"/>
          <w:lang w:val="ka-GE"/>
        </w:rPr>
        <w:t>ახალ სილაბუსი</w:t>
      </w:r>
    </w:p>
    <w:p w14:paraId="651BBC27" w14:textId="090B02B8" w:rsidR="00CA112B" w:rsidRPr="00B75BB9" w:rsidRDefault="00CA112B" w:rsidP="004D5FF1">
      <w:pPr>
        <w:spacing w:line="276" w:lineRule="auto"/>
        <w:ind w:right="180"/>
        <w:jc w:val="both"/>
        <w:rPr>
          <w:rFonts w:ascii="Sylfaen" w:hAnsi="Sylfaen" w:cstheme="minorHAnsi"/>
          <w:lang w:val="ka-GE"/>
        </w:rPr>
      </w:pPr>
      <w:r w:rsidRPr="00B75BB9">
        <w:rPr>
          <w:rFonts w:ascii="Sylfaen" w:hAnsi="Sylfaen" w:cstheme="minorHAnsi"/>
          <w:lang w:val="ka-GE"/>
        </w:rPr>
        <w:t xml:space="preserve"> </w:t>
      </w:r>
      <w:r w:rsidR="00493200" w:rsidRPr="00493200">
        <w:rPr>
          <w:rFonts w:ascii="Sylfaen" w:hAnsi="Sylfaen" w:cstheme="minorHAnsi"/>
          <w:b/>
          <w:lang w:val="ka-GE"/>
        </w:rPr>
        <w:t>საფუძველი:</w:t>
      </w:r>
      <w:r w:rsidRPr="00B75BB9">
        <w:rPr>
          <w:rFonts w:ascii="Sylfaen" w:hAnsi="Sylfaen" w:cstheme="minorHAnsi"/>
          <w:lang w:val="ka-GE"/>
        </w:rPr>
        <w:t xml:space="preserve"> მოტივაციის ფსიქოლოგის მნიშვნელობა განათლების პრაქტიკულ ფსიქოლოგისა და განათლების თანამედროვე სისტემაში.</w:t>
      </w:r>
    </w:p>
    <w:p w14:paraId="740DFF5A" w14:textId="4EE19436" w:rsidR="00CA112B" w:rsidRDefault="00CA112B" w:rsidP="004D5FF1">
      <w:pPr>
        <w:pStyle w:val="ListParagraph"/>
        <w:numPr>
          <w:ilvl w:val="0"/>
          <w:numId w:val="11"/>
        </w:numPr>
        <w:spacing w:after="200" w:line="276" w:lineRule="auto"/>
        <w:ind w:left="0" w:right="180" w:firstLine="0"/>
        <w:jc w:val="both"/>
        <w:rPr>
          <w:rFonts w:ascii="Sylfaen" w:hAnsi="Sylfaen" w:cstheme="minorHAnsi"/>
          <w:b/>
          <w:lang w:val="ka-GE"/>
        </w:rPr>
      </w:pPr>
      <w:r w:rsidRPr="00B142B5">
        <w:rPr>
          <w:rFonts w:ascii="Sylfaen" w:hAnsi="Sylfaen" w:cstheme="minorHAnsi"/>
          <w:b/>
          <w:lang w:val="ka-GE"/>
        </w:rPr>
        <w:t>პროფესიული ინგლისური ენა ფსიქოლოგებისთვის</w:t>
      </w:r>
      <w:r w:rsidR="00B142B5" w:rsidRPr="00B142B5">
        <w:rPr>
          <w:rFonts w:ascii="Sylfaen" w:hAnsi="Sylfaen" w:cstheme="minorHAnsi"/>
          <w:b/>
          <w:lang w:val="ka-GE"/>
        </w:rPr>
        <w:t>”</w:t>
      </w:r>
      <w:r w:rsidR="00B142B5" w:rsidRPr="00B142B5">
        <w:rPr>
          <w:rFonts w:ascii="Sylfaen" w:hAnsi="Sylfaen" w:cstheme="minorHAnsi"/>
          <w:b/>
        </w:rPr>
        <w:t xml:space="preserve"> (</w:t>
      </w:r>
      <w:r w:rsidRPr="00B142B5">
        <w:rPr>
          <w:rFonts w:ascii="Sylfaen" w:hAnsi="Sylfaen" w:cstheme="minorHAnsi"/>
          <w:b/>
          <w:lang w:val="ka-GE"/>
        </w:rPr>
        <w:t>ნელი მერაბიშვილი</w:t>
      </w:r>
      <w:r w:rsidR="00B142B5" w:rsidRPr="00B142B5">
        <w:rPr>
          <w:rFonts w:ascii="Sylfaen" w:hAnsi="Sylfaen" w:cstheme="minorHAnsi"/>
          <w:b/>
        </w:rPr>
        <w:t>).</w:t>
      </w:r>
    </w:p>
    <w:p w14:paraId="43A1C3C8" w14:textId="590CBC39" w:rsidR="00910973" w:rsidRPr="00910973" w:rsidRDefault="00910973" w:rsidP="004D5FF1">
      <w:pPr>
        <w:pStyle w:val="ListParagraph"/>
        <w:spacing w:after="200" w:line="276" w:lineRule="auto"/>
        <w:ind w:left="0" w:right="180"/>
        <w:jc w:val="both"/>
        <w:rPr>
          <w:rFonts w:ascii="Sylfaen" w:hAnsi="Sylfaen" w:cstheme="minorHAnsi"/>
          <w:lang w:val="ka-GE"/>
        </w:rPr>
      </w:pPr>
      <w:r>
        <w:rPr>
          <w:rFonts w:ascii="Sylfaen" w:hAnsi="Sylfaen" w:cstheme="minorHAnsi"/>
          <w:b/>
          <w:lang w:val="ka-GE"/>
        </w:rPr>
        <w:t xml:space="preserve">ცვლილება: </w:t>
      </w:r>
      <w:r>
        <w:rPr>
          <w:rFonts w:ascii="Sylfaen" w:hAnsi="Sylfaen" w:cstheme="minorHAnsi"/>
          <w:lang w:val="ka-GE"/>
        </w:rPr>
        <w:t>ახალი სილაბუსი</w:t>
      </w:r>
    </w:p>
    <w:p w14:paraId="580A2212" w14:textId="7D59830F" w:rsidR="00CA112B" w:rsidRDefault="00CA112B" w:rsidP="004D5FF1">
      <w:pPr>
        <w:spacing w:line="276" w:lineRule="auto"/>
        <w:ind w:right="180"/>
        <w:jc w:val="both"/>
        <w:rPr>
          <w:rFonts w:ascii="Sylfaen" w:hAnsi="Sylfaen" w:cstheme="minorHAnsi"/>
          <w:lang w:val="ka-GE"/>
        </w:rPr>
      </w:pPr>
      <w:r w:rsidRPr="00B75BB9">
        <w:rPr>
          <w:rFonts w:ascii="Sylfaen" w:hAnsi="Sylfaen" w:cstheme="minorHAnsi"/>
          <w:lang w:val="ka-GE"/>
        </w:rPr>
        <w:t xml:space="preserve"> </w:t>
      </w:r>
      <w:r w:rsidR="00910973">
        <w:rPr>
          <w:rFonts w:ascii="Sylfaen" w:hAnsi="Sylfaen" w:cstheme="minorHAnsi"/>
          <w:b/>
          <w:lang w:val="ka-GE"/>
        </w:rPr>
        <w:t xml:space="preserve">საფუძველი: </w:t>
      </w:r>
      <w:r w:rsidRPr="00B75BB9">
        <w:rPr>
          <w:rFonts w:ascii="Sylfaen" w:hAnsi="Sylfaen" w:cstheme="minorHAnsi"/>
          <w:lang w:val="ka-GE"/>
        </w:rPr>
        <w:t xml:space="preserve"> ინფლისური ენის დონის დახვეწა პროფესიული მიმართულებით, რათა სტუდენტებმა შეძლონ თავისუფლად გამოიყენონ ენა სწავლასა და კვლევაში.</w:t>
      </w:r>
    </w:p>
    <w:p w14:paraId="703B9A24" w14:textId="571761F5" w:rsidR="008F616B" w:rsidRPr="00910973" w:rsidRDefault="008F616B" w:rsidP="004D5FF1">
      <w:pPr>
        <w:pStyle w:val="ListParagraph"/>
        <w:numPr>
          <w:ilvl w:val="0"/>
          <w:numId w:val="11"/>
        </w:numPr>
        <w:spacing w:line="276" w:lineRule="auto"/>
        <w:ind w:left="0" w:right="180" w:firstLine="0"/>
        <w:jc w:val="both"/>
        <w:rPr>
          <w:rFonts w:ascii="Sylfaen" w:eastAsia="Times New Roman" w:hAnsi="Sylfaen" w:cstheme="minorHAnsi"/>
          <w:bCs/>
          <w:lang w:val="ka-GE"/>
        </w:rPr>
      </w:pPr>
      <w:r w:rsidRPr="00910973">
        <w:rPr>
          <w:rFonts w:ascii="Sylfaen" w:eastAsia="Times New Roman" w:hAnsi="Sylfaen" w:cstheme="minorHAnsi"/>
          <w:b/>
          <w:bCs/>
          <w:lang w:val="ka-GE"/>
        </w:rPr>
        <w:t>პრაქტიკა-განათლების პრაქტიკულ ფსიქოლოგიაში</w:t>
      </w:r>
      <w:r w:rsidRPr="00910973">
        <w:rPr>
          <w:rFonts w:ascii="Sylfaen" w:eastAsia="Times New Roman" w:hAnsi="Sylfaen" w:cstheme="minorHAnsi"/>
          <w:bCs/>
          <w:lang w:val="ka-GE"/>
        </w:rPr>
        <w:t xml:space="preserve"> </w:t>
      </w:r>
      <w:r w:rsidRPr="00910973">
        <w:rPr>
          <w:rFonts w:ascii="Sylfaen" w:eastAsia="Times New Roman" w:hAnsi="Sylfaen" w:cstheme="minorHAnsi"/>
          <w:b/>
          <w:bCs/>
          <w:lang w:val="ka-GE"/>
        </w:rPr>
        <w:t>(სოფიო თევდორაძე).</w:t>
      </w:r>
    </w:p>
    <w:p w14:paraId="399538EF" w14:textId="5E693C64" w:rsidR="008F616B" w:rsidRPr="00B75BB9" w:rsidRDefault="008F616B" w:rsidP="004D5FF1">
      <w:pPr>
        <w:spacing w:after="0" w:line="276" w:lineRule="auto"/>
        <w:ind w:right="180"/>
        <w:jc w:val="both"/>
        <w:rPr>
          <w:rFonts w:ascii="Sylfaen" w:hAnsi="Sylfaen" w:cstheme="minorHAnsi"/>
          <w:bCs/>
          <w:lang w:val="ka-GE"/>
        </w:rPr>
      </w:pPr>
      <w:r w:rsidRPr="00B75BB9">
        <w:rPr>
          <w:rFonts w:ascii="Sylfaen" w:hAnsi="Sylfaen" w:cstheme="minorHAnsi"/>
          <w:b/>
          <w:lang w:val="ka-GE"/>
        </w:rPr>
        <w:t>ცვლილება:</w:t>
      </w:r>
      <w:r w:rsidRPr="00B75BB9">
        <w:rPr>
          <w:rFonts w:ascii="Sylfaen" w:hAnsi="Sylfaen" w:cstheme="minorHAnsi"/>
          <w:bCs/>
          <w:lang w:val="ka-GE"/>
        </w:rPr>
        <w:t xml:space="preserve">   სწავლის </w:t>
      </w:r>
      <w:r w:rsidR="00910973">
        <w:rPr>
          <w:rFonts w:ascii="Sylfaen" w:hAnsi="Sylfaen" w:cstheme="minorHAnsi"/>
          <w:bCs/>
          <w:lang w:val="ka-GE"/>
        </w:rPr>
        <w:t>შედეგებ</w:t>
      </w:r>
      <w:r w:rsidRPr="00B75BB9">
        <w:rPr>
          <w:rFonts w:ascii="Sylfaen" w:hAnsi="Sylfaen" w:cstheme="minorHAnsi"/>
          <w:bCs/>
          <w:lang w:val="ka-GE"/>
        </w:rPr>
        <w:t>ი.</w:t>
      </w:r>
    </w:p>
    <w:p w14:paraId="2CB60B5B" w14:textId="77777777" w:rsidR="008F616B" w:rsidRPr="00B75BB9" w:rsidRDefault="008F616B" w:rsidP="004D5FF1">
      <w:pPr>
        <w:spacing w:before="120" w:after="0" w:line="276" w:lineRule="auto"/>
        <w:ind w:right="187"/>
        <w:jc w:val="both"/>
        <w:rPr>
          <w:rFonts w:ascii="Sylfaen" w:hAnsi="Sylfaen" w:cstheme="minorHAnsi"/>
          <w:bCs/>
          <w:lang w:val="ka-GE"/>
        </w:rPr>
      </w:pPr>
      <w:r w:rsidRPr="00B75BB9">
        <w:rPr>
          <w:rFonts w:ascii="Sylfaen" w:hAnsi="Sylfaen" w:cstheme="minorHAnsi"/>
          <w:b/>
          <w:lang w:val="ka-GE"/>
        </w:rPr>
        <w:t>საფუძველი:</w:t>
      </w:r>
      <w:r w:rsidRPr="00B75BB9">
        <w:rPr>
          <w:rFonts w:ascii="Sylfaen" w:hAnsi="Sylfaen" w:cstheme="minorHAnsi"/>
          <w:bCs/>
          <w:lang w:val="ka-GE"/>
        </w:rPr>
        <w:t xml:space="preserve">  სწავლის შედეგების ცვლილება განხორციელდა ახალი საკვალიფიკაციო ჩარჩოს შესაბამისად.</w:t>
      </w:r>
    </w:p>
    <w:p w14:paraId="58530A50" w14:textId="77777777" w:rsidR="00F64CFB" w:rsidRPr="00564C20" w:rsidRDefault="00F64CFB" w:rsidP="00F64CFB">
      <w:pPr>
        <w:spacing w:after="0" w:line="276" w:lineRule="auto"/>
        <w:jc w:val="both"/>
        <w:rPr>
          <w:rFonts w:ascii="Sylfaen" w:hAnsi="Sylfaen" w:cs="Arial"/>
          <w:lang w:val="ka-GE"/>
        </w:rPr>
      </w:pPr>
      <w:r>
        <w:rPr>
          <w:rFonts w:ascii="Sylfaen" w:eastAsia="Times New Roman" w:hAnsi="Sylfaen" w:cs="Times New Roman"/>
          <w:lang w:val="ka-GE"/>
        </w:rPr>
        <w:t xml:space="preserve">ასოც. პროფესორმა მ. მელიქიშვილმა </w:t>
      </w:r>
      <w:r>
        <w:rPr>
          <w:rFonts w:ascii="Sylfaen" w:hAnsi="Sylfaen" w:cs="Arial"/>
          <w:lang w:val="ka-GE"/>
        </w:rPr>
        <w:t xml:space="preserve">აღნიშნა, რომ წარმოდგენილმა სილაბუსებმა გაიარა ხარისხის უზრუნველყოფის სამსახურის ექსპერტიზა, გათვალისწინებული </w:t>
      </w:r>
      <w:r w:rsidRPr="00564C20">
        <w:rPr>
          <w:rFonts w:ascii="Sylfaen" w:hAnsi="Sylfaen" w:cs="Arial"/>
          <w:lang w:val="ka-GE"/>
        </w:rPr>
        <w:t>იქნა ყველა რეკომენდაცია.</w:t>
      </w:r>
    </w:p>
    <w:p w14:paraId="04BF9501" w14:textId="77777777" w:rsidR="00F64CFB" w:rsidRDefault="00F64CFB" w:rsidP="00F64CFB">
      <w:pPr>
        <w:spacing w:after="0"/>
        <w:jc w:val="both"/>
        <w:rPr>
          <w:rFonts w:ascii="Sylfaen" w:hAnsi="Sylfaen" w:cs="Arial"/>
          <w:lang w:val="ka-GE"/>
        </w:rPr>
      </w:pPr>
      <w:r w:rsidRPr="00564C20">
        <w:rPr>
          <w:rFonts w:ascii="Sylfaen" w:hAnsi="Sylfaen" w:cs="Arial"/>
          <w:lang w:val="ka-GE"/>
        </w:rPr>
        <w:t xml:space="preserve"> საბჭოს მდივანმა, ქალბატონმა ირინე ჟვანიამ კენჭისყრაზე დააყენა </w:t>
      </w:r>
      <w:r>
        <w:rPr>
          <w:rFonts w:ascii="Sylfaen" w:hAnsi="Sylfaen" w:cs="Arial"/>
          <w:lang w:val="ka-GE"/>
        </w:rPr>
        <w:t>საგანმანათლებლო პროგრამებში წარმოდგენილი ცვლილებების</w:t>
      </w:r>
      <w:r w:rsidRPr="00564C20">
        <w:rPr>
          <w:rFonts w:ascii="Sylfaen" w:hAnsi="Sylfaen" w:cs="Arial"/>
          <w:lang w:val="ka-GE"/>
        </w:rPr>
        <w:t xml:space="preserve"> დამტკიცების საკითხი.</w:t>
      </w:r>
    </w:p>
    <w:p w14:paraId="44C3F718" w14:textId="77777777" w:rsidR="00F64CFB" w:rsidRDefault="00F64CFB" w:rsidP="00F64CFB">
      <w:pPr>
        <w:spacing w:after="0"/>
        <w:jc w:val="both"/>
        <w:rPr>
          <w:rFonts w:ascii="Sylfaen" w:hAnsi="Sylfaen" w:cs="Sylfaen"/>
          <w:bCs/>
          <w:lang w:val="ka-GE"/>
        </w:rPr>
      </w:pPr>
    </w:p>
    <w:p w14:paraId="2CEB223F" w14:textId="77777777" w:rsidR="00F64CFB" w:rsidRDefault="00F64CFB" w:rsidP="00F64CFB">
      <w:pPr>
        <w:spacing w:after="0"/>
        <w:jc w:val="both"/>
        <w:rPr>
          <w:rFonts w:ascii="Sylfaen" w:hAnsi="Sylfaen" w:cs="Sylfaen"/>
          <w:bCs/>
          <w:lang w:val="ka-GE"/>
        </w:rPr>
      </w:pPr>
      <w:r>
        <w:rPr>
          <w:rFonts w:ascii="Sylfaen" w:hAnsi="Sylfaen" w:cs="Sylfaen"/>
          <w:bCs/>
          <w:lang w:val="ka-GE"/>
        </w:rPr>
        <w:t>მომხრე: 20</w:t>
      </w:r>
    </w:p>
    <w:p w14:paraId="538D8C26" w14:textId="77777777" w:rsidR="00F64CFB" w:rsidRDefault="00F64CFB" w:rsidP="00F64CFB">
      <w:pPr>
        <w:spacing w:after="0"/>
        <w:jc w:val="both"/>
        <w:rPr>
          <w:rFonts w:ascii="Sylfaen" w:hAnsi="Sylfaen" w:cs="Sylfaen"/>
          <w:bCs/>
          <w:lang w:val="ka-GE"/>
        </w:rPr>
      </w:pPr>
      <w:r>
        <w:rPr>
          <w:rFonts w:ascii="Sylfaen" w:hAnsi="Sylfaen" w:cs="Sylfaen"/>
          <w:bCs/>
          <w:lang w:val="ka-GE"/>
        </w:rPr>
        <w:lastRenderedPageBreak/>
        <w:t>წინააღმდეგი: 0</w:t>
      </w:r>
    </w:p>
    <w:p w14:paraId="78466FA8" w14:textId="77777777" w:rsidR="00F64CFB" w:rsidRDefault="00F64CFB" w:rsidP="00F64CFB">
      <w:pPr>
        <w:spacing w:after="0"/>
        <w:jc w:val="both"/>
        <w:rPr>
          <w:rFonts w:ascii="Sylfaen" w:hAnsi="Sylfaen" w:cs="Sylfaen"/>
          <w:bCs/>
          <w:lang w:val="ka-GE"/>
        </w:rPr>
      </w:pPr>
      <w:r>
        <w:rPr>
          <w:rFonts w:ascii="Sylfaen" w:hAnsi="Sylfaen" w:cs="Sylfaen"/>
          <w:bCs/>
          <w:lang w:val="ka-GE"/>
        </w:rPr>
        <w:t>თავი შეიკავა:0</w:t>
      </w:r>
    </w:p>
    <w:p w14:paraId="100B15F0" w14:textId="77777777" w:rsidR="008F616B" w:rsidRDefault="008F616B" w:rsidP="00F64CFB">
      <w:pPr>
        <w:spacing w:line="276" w:lineRule="auto"/>
        <w:ind w:right="180"/>
        <w:jc w:val="both"/>
        <w:rPr>
          <w:rFonts w:ascii="Sylfaen" w:hAnsi="Sylfaen" w:cstheme="minorHAnsi"/>
          <w:lang w:val="ka-GE"/>
        </w:rPr>
      </w:pPr>
    </w:p>
    <w:p w14:paraId="3E6FF2CB" w14:textId="31C31FF5" w:rsidR="00FE3CB2" w:rsidRPr="00910973" w:rsidRDefault="000B63F3" w:rsidP="00910973">
      <w:pPr>
        <w:spacing w:before="120" w:after="120" w:line="276" w:lineRule="auto"/>
        <w:ind w:right="180"/>
        <w:rPr>
          <w:rFonts w:ascii="Sylfaen" w:hAnsi="Sylfaen" w:cstheme="minorHAnsi"/>
          <w:b/>
        </w:rPr>
      </w:pPr>
      <w:r w:rsidRPr="00910973">
        <w:rPr>
          <w:rFonts w:ascii="Sylfaen" w:eastAsia="Times New Roman" w:hAnsi="Sylfaen" w:cstheme="minorHAnsi"/>
          <w:b/>
          <w:bCs/>
          <w:lang w:val="ka-GE"/>
        </w:rPr>
        <w:t xml:space="preserve">პროგრამის სახელწოდება: </w:t>
      </w:r>
      <w:r w:rsidR="00B142B5" w:rsidRPr="00910973">
        <w:rPr>
          <w:rFonts w:ascii="Sylfaen" w:hAnsi="Sylfaen" w:cstheme="minorHAnsi"/>
          <w:b/>
        </w:rPr>
        <w:t xml:space="preserve">MA </w:t>
      </w:r>
      <w:r w:rsidR="00CA112B" w:rsidRPr="00910973">
        <w:rPr>
          <w:rFonts w:ascii="Sylfaen" w:hAnsi="Sylfaen" w:cstheme="minorHAnsi"/>
          <w:b/>
          <w:lang w:val="ka-GE"/>
        </w:rPr>
        <w:t>იურიდიული ფსიქოლოგია</w:t>
      </w:r>
    </w:p>
    <w:p w14:paraId="6D88CC2D" w14:textId="1B3A4857" w:rsidR="00B142B5" w:rsidRPr="00910973" w:rsidRDefault="00FE3CB2" w:rsidP="00910973">
      <w:pPr>
        <w:spacing w:before="120" w:after="120" w:line="276" w:lineRule="auto"/>
        <w:ind w:right="180"/>
        <w:rPr>
          <w:rFonts w:ascii="Sylfaen" w:hAnsi="Sylfaen" w:cstheme="minorHAnsi"/>
          <w:b/>
          <w:lang w:val="ka-GE"/>
        </w:rPr>
      </w:pPr>
      <w:r w:rsidRPr="00910973">
        <w:rPr>
          <w:rFonts w:ascii="Sylfaen" w:hAnsi="Sylfaen" w:cstheme="minorHAnsi"/>
          <w:b/>
          <w:lang w:val="ka-GE"/>
        </w:rPr>
        <w:t>სილაბუს</w:t>
      </w:r>
      <w:r w:rsidR="00B142B5" w:rsidRPr="00910973">
        <w:rPr>
          <w:rFonts w:ascii="Sylfaen" w:hAnsi="Sylfaen" w:cstheme="minorHAnsi"/>
          <w:b/>
          <w:lang w:val="ka-GE"/>
        </w:rPr>
        <w:t>ი:</w:t>
      </w:r>
    </w:p>
    <w:p w14:paraId="340DD947" w14:textId="52DBAE24" w:rsidR="00B142B5" w:rsidRPr="00910973" w:rsidRDefault="00B142B5" w:rsidP="00910973">
      <w:pPr>
        <w:pStyle w:val="ListParagraph"/>
        <w:numPr>
          <w:ilvl w:val="0"/>
          <w:numId w:val="11"/>
        </w:numPr>
        <w:spacing w:before="120" w:after="120" w:line="276" w:lineRule="auto"/>
        <w:ind w:right="180"/>
        <w:rPr>
          <w:rFonts w:ascii="Sylfaen" w:hAnsi="Sylfaen" w:cstheme="minorHAnsi"/>
          <w:b/>
          <w:lang w:val="ka-GE"/>
        </w:rPr>
      </w:pPr>
      <w:r w:rsidRPr="00910973">
        <w:rPr>
          <w:rFonts w:ascii="Sylfaen" w:hAnsi="Sylfaen" w:cstheme="minorHAnsi"/>
          <w:b/>
          <w:lang w:val="ka-GE"/>
        </w:rPr>
        <w:t>ფსიქოლოგის როლის არასრულწლოვანთა მართლმსაჯულების პროცესში</w:t>
      </w:r>
      <w:r w:rsidRPr="00910973">
        <w:rPr>
          <w:rFonts w:ascii="Sylfaen" w:hAnsi="Sylfaen" w:cstheme="minorHAnsi"/>
          <w:lang w:val="ka-GE"/>
        </w:rPr>
        <w:t xml:space="preserve"> </w:t>
      </w:r>
      <w:r w:rsidRPr="00910973">
        <w:rPr>
          <w:rFonts w:ascii="Sylfaen" w:hAnsi="Sylfaen" w:cstheme="minorHAnsi"/>
          <w:b/>
          <w:lang w:val="ka-GE"/>
        </w:rPr>
        <w:t>(</w:t>
      </w:r>
      <w:r w:rsidR="00542529" w:rsidRPr="00910973">
        <w:rPr>
          <w:rFonts w:ascii="Sylfaen" w:hAnsi="Sylfaen" w:cstheme="minorHAnsi"/>
          <w:b/>
          <w:lang w:val="ka-GE"/>
        </w:rPr>
        <w:t xml:space="preserve">ლუიზა არუთინოვი, </w:t>
      </w:r>
      <w:r w:rsidRPr="00910973">
        <w:rPr>
          <w:rFonts w:ascii="Sylfaen" w:hAnsi="Sylfaen" w:cstheme="minorHAnsi"/>
          <w:b/>
          <w:lang w:val="ka-GE"/>
        </w:rPr>
        <w:t>თინა ბანძელაძე)</w:t>
      </w:r>
    </w:p>
    <w:p w14:paraId="1255473F" w14:textId="77777777" w:rsidR="00B142B5" w:rsidRPr="00B75BB9" w:rsidRDefault="00B142B5" w:rsidP="00910973">
      <w:pPr>
        <w:spacing w:before="120" w:after="120" w:line="276" w:lineRule="auto"/>
        <w:ind w:left="-142" w:right="180"/>
        <w:jc w:val="both"/>
        <w:rPr>
          <w:rFonts w:ascii="Sylfaen" w:hAnsi="Sylfaen" w:cstheme="minorHAnsi"/>
          <w:lang w:val="ka-GE"/>
        </w:rPr>
      </w:pPr>
      <w:r w:rsidRPr="00B75BB9">
        <w:rPr>
          <w:rFonts w:ascii="Sylfaen" w:hAnsi="Sylfaen" w:cstheme="minorHAnsi"/>
          <w:b/>
          <w:lang w:val="ka-GE"/>
        </w:rPr>
        <w:t xml:space="preserve">ცვლილება: </w:t>
      </w:r>
      <w:r w:rsidRPr="00B75BB9">
        <w:rPr>
          <w:rFonts w:ascii="Sylfaen" w:hAnsi="Sylfaen" w:cstheme="minorHAnsi"/>
          <w:lang w:val="ka-GE"/>
        </w:rPr>
        <w:t xml:space="preserve">ახალი სასწავლო თემები (ბავშვთა მიმართ ძალადობა და ძალადობის სასამართლო-ფსიქოლოგიური შეფასება; სამართლებრივი პასუხისმგებლობის მინიმალური ასაკი; კანონთან კონფლიქტში მყოფი მოზარდის გამოკითხვა), განახლებული სასწავლო ლიტერატურა (Agnew, R., Brezina, T.(2012). Juvenile Delinquency: Causes and Control (4th ed.). New York: Oxford University Press. Lahey, B.B., Moffit T.E., Caspi, A., (2003) Causes of Conduct Disorder and Juvenile Delinquency. New York, London: Guilford Press. ) და შეფასების სისტემა. </w:t>
      </w:r>
    </w:p>
    <w:p w14:paraId="6C9AF62E" w14:textId="41D04B77" w:rsidR="00B142B5" w:rsidRPr="00B75BB9" w:rsidRDefault="00B142B5" w:rsidP="00910973">
      <w:pPr>
        <w:tabs>
          <w:tab w:val="left" w:pos="2430"/>
        </w:tabs>
        <w:spacing w:before="120" w:after="120" w:line="276" w:lineRule="auto"/>
        <w:ind w:left="-142" w:right="180"/>
        <w:jc w:val="both"/>
        <w:rPr>
          <w:rFonts w:ascii="Sylfaen" w:hAnsi="Sylfaen" w:cstheme="minorHAnsi"/>
          <w:lang w:val="ka-GE"/>
        </w:rPr>
      </w:pPr>
      <w:r w:rsidRPr="00B75BB9">
        <w:rPr>
          <w:rFonts w:ascii="Sylfaen" w:hAnsi="Sylfaen" w:cstheme="minorHAnsi"/>
          <w:b/>
          <w:lang w:val="ka-GE"/>
        </w:rPr>
        <w:t xml:space="preserve">საფუძველი: </w:t>
      </w:r>
      <w:r w:rsidRPr="00B75BB9">
        <w:rPr>
          <w:rFonts w:ascii="Sylfaen" w:hAnsi="Sylfaen" w:cstheme="minorHAnsi"/>
          <w:lang w:val="ka-GE"/>
        </w:rPr>
        <w:t>უკანასკნელი პერიოდის განმავლობაში (2018-2020 წელი), არასრულწლოვანთა მართლმსაჯულების სისტემაში ფსიქოლოგის როლის სამართლებრივი მექანიზმის განვითარება, რის შედეგადაც მკაფიოდ განისაზღვრა ფსიქოლოგის უფლებები და მოვალეობები (საჭიროების შეფასება და ფსიქოლოგიური მხარდაჭერა) და შესაბამისად, გაფართოვდა ფსიქოლოგის კომპეტეციის ჩარჩო. აღნიშნულიდან გამომდინარე, საჭიროა ფსიქოლოგმა შეძლოს ისეთი მნიშვნელოვანი სამართლებრივი საკითხის ფსიქოლოგიური მექანიზმის განმარტება, როგორიცაა სამართლებრივი პასუხისმგებლობის მინიმალური ასაკი, აგრეთვე, იცნობდეს ბავშვთა მიმართ ძალადობის სასამართლო-ფსიქოლოგიური შეფასების სტანდარტს და ფლობდეს კანონთან კონფლიქტში მყოფი ბავშვის გამოკითხვის პროტოკოლს.</w:t>
      </w:r>
    </w:p>
    <w:p w14:paraId="413688C7" w14:textId="77777777" w:rsidR="00F64CFB" w:rsidRPr="00564C20" w:rsidRDefault="00F64CFB" w:rsidP="00F64CFB">
      <w:pPr>
        <w:spacing w:after="0" w:line="276" w:lineRule="auto"/>
        <w:jc w:val="both"/>
        <w:rPr>
          <w:rFonts w:ascii="Sylfaen" w:hAnsi="Sylfaen" w:cs="Arial"/>
          <w:lang w:val="ka-GE"/>
        </w:rPr>
      </w:pPr>
      <w:r>
        <w:rPr>
          <w:rFonts w:ascii="Sylfaen" w:eastAsia="Times New Roman" w:hAnsi="Sylfaen" w:cs="Times New Roman"/>
          <w:lang w:val="ka-GE"/>
        </w:rPr>
        <w:t xml:space="preserve">ასოც. პროფესორმა მ. მელიქიშვილმა </w:t>
      </w:r>
      <w:r>
        <w:rPr>
          <w:rFonts w:ascii="Sylfaen" w:hAnsi="Sylfaen" w:cs="Arial"/>
          <w:lang w:val="ka-GE"/>
        </w:rPr>
        <w:t xml:space="preserve">აღნიშნა, რომ წარმოდგენილმა სილაბუსებმა გაიარა ხარისხის უზრუნველყოფის სამსახურის ექსპერტიზა, გათვალისწინებული </w:t>
      </w:r>
      <w:r w:rsidRPr="00564C20">
        <w:rPr>
          <w:rFonts w:ascii="Sylfaen" w:hAnsi="Sylfaen" w:cs="Arial"/>
          <w:lang w:val="ka-GE"/>
        </w:rPr>
        <w:t>იქნა ყველა რეკომენდაცია.</w:t>
      </w:r>
    </w:p>
    <w:p w14:paraId="642A00CC" w14:textId="34390084" w:rsidR="00F64CFB" w:rsidRDefault="00F64CFB" w:rsidP="00F64CFB">
      <w:pPr>
        <w:spacing w:after="0"/>
        <w:jc w:val="both"/>
        <w:rPr>
          <w:rFonts w:ascii="Sylfaen" w:hAnsi="Sylfaen" w:cs="Arial"/>
          <w:lang w:val="ka-GE"/>
        </w:rPr>
      </w:pPr>
      <w:r w:rsidRPr="00564C20">
        <w:rPr>
          <w:rFonts w:ascii="Sylfaen" w:hAnsi="Sylfaen" w:cs="Arial"/>
          <w:lang w:val="ka-GE"/>
        </w:rPr>
        <w:t xml:space="preserve"> საბჭოს მდივანმა, ირინე ჟვანიამ კენჭისყრაზე დააყენა </w:t>
      </w:r>
      <w:r>
        <w:rPr>
          <w:rFonts w:ascii="Sylfaen" w:hAnsi="Sylfaen" w:cs="Arial"/>
          <w:lang w:val="ka-GE"/>
        </w:rPr>
        <w:t>საგანმანათლებლო პროგრამებში წარმოდგენილი ცვლილებების</w:t>
      </w:r>
      <w:r w:rsidRPr="00564C20">
        <w:rPr>
          <w:rFonts w:ascii="Sylfaen" w:hAnsi="Sylfaen" w:cs="Arial"/>
          <w:lang w:val="ka-GE"/>
        </w:rPr>
        <w:t xml:space="preserve"> დამტკიცების საკითხი.</w:t>
      </w:r>
    </w:p>
    <w:p w14:paraId="3A6D8F64" w14:textId="77777777" w:rsidR="00F64CFB" w:rsidRDefault="00F64CFB" w:rsidP="00F64CFB">
      <w:pPr>
        <w:spacing w:after="0"/>
        <w:jc w:val="both"/>
        <w:rPr>
          <w:rFonts w:ascii="Sylfaen" w:hAnsi="Sylfaen" w:cs="Sylfaen"/>
          <w:bCs/>
          <w:lang w:val="ka-GE"/>
        </w:rPr>
      </w:pPr>
    </w:p>
    <w:p w14:paraId="1822BDC8" w14:textId="77777777" w:rsidR="00F64CFB" w:rsidRDefault="00F64CFB" w:rsidP="00F64CFB">
      <w:pPr>
        <w:spacing w:after="0"/>
        <w:jc w:val="both"/>
        <w:rPr>
          <w:rFonts w:ascii="Sylfaen" w:hAnsi="Sylfaen" w:cs="Sylfaen"/>
          <w:bCs/>
          <w:lang w:val="ka-GE"/>
        </w:rPr>
      </w:pPr>
      <w:r>
        <w:rPr>
          <w:rFonts w:ascii="Sylfaen" w:hAnsi="Sylfaen" w:cs="Sylfaen"/>
          <w:bCs/>
          <w:lang w:val="ka-GE"/>
        </w:rPr>
        <w:t>მომხრე: 20</w:t>
      </w:r>
    </w:p>
    <w:p w14:paraId="07D75BF4" w14:textId="77777777" w:rsidR="00F64CFB" w:rsidRDefault="00F64CFB" w:rsidP="00F64CFB">
      <w:pPr>
        <w:spacing w:after="0"/>
        <w:jc w:val="both"/>
        <w:rPr>
          <w:rFonts w:ascii="Sylfaen" w:hAnsi="Sylfaen" w:cs="Sylfaen"/>
          <w:bCs/>
          <w:lang w:val="ka-GE"/>
        </w:rPr>
      </w:pPr>
      <w:r>
        <w:rPr>
          <w:rFonts w:ascii="Sylfaen" w:hAnsi="Sylfaen" w:cs="Sylfaen"/>
          <w:bCs/>
          <w:lang w:val="ka-GE"/>
        </w:rPr>
        <w:t>წინააღმდეგი: 0</w:t>
      </w:r>
    </w:p>
    <w:p w14:paraId="6BEF5F41" w14:textId="77777777" w:rsidR="00F64CFB" w:rsidRDefault="00F64CFB" w:rsidP="00F64CFB">
      <w:pPr>
        <w:spacing w:after="0"/>
        <w:jc w:val="both"/>
        <w:rPr>
          <w:rFonts w:ascii="Sylfaen" w:hAnsi="Sylfaen" w:cs="Sylfaen"/>
          <w:bCs/>
          <w:lang w:val="ka-GE"/>
        </w:rPr>
      </w:pPr>
      <w:r>
        <w:rPr>
          <w:rFonts w:ascii="Sylfaen" w:hAnsi="Sylfaen" w:cs="Sylfaen"/>
          <w:bCs/>
          <w:lang w:val="ka-GE"/>
        </w:rPr>
        <w:t>თავი შეიკავა:0</w:t>
      </w:r>
    </w:p>
    <w:p w14:paraId="21B187B2" w14:textId="77777777" w:rsidR="00910973" w:rsidRDefault="00910973" w:rsidP="00542529">
      <w:pPr>
        <w:spacing w:before="120" w:after="120" w:line="276" w:lineRule="auto"/>
        <w:ind w:right="180"/>
        <w:rPr>
          <w:rFonts w:ascii="Sylfaen" w:eastAsia="Times New Roman" w:hAnsi="Sylfaen" w:cstheme="minorHAnsi"/>
          <w:b/>
          <w:bCs/>
          <w:lang w:val="ka-GE"/>
        </w:rPr>
      </w:pPr>
    </w:p>
    <w:p w14:paraId="37E8654A" w14:textId="523C20D7" w:rsidR="00CA112B" w:rsidRPr="00542529" w:rsidRDefault="000B63F3" w:rsidP="00542529">
      <w:pPr>
        <w:spacing w:before="120" w:after="120" w:line="276" w:lineRule="auto"/>
        <w:ind w:right="180"/>
        <w:rPr>
          <w:rFonts w:ascii="Sylfaen" w:hAnsi="Sylfaen" w:cstheme="minorHAnsi"/>
          <w:b/>
          <w:lang w:val="ka-GE"/>
        </w:rPr>
      </w:pPr>
      <w:r w:rsidRPr="00B75BB9">
        <w:rPr>
          <w:rFonts w:ascii="Sylfaen" w:eastAsia="Times New Roman" w:hAnsi="Sylfaen" w:cstheme="minorHAnsi"/>
          <w:b/>
          <w:bCs/>
          <w:lang w:val="ka-GE"/>
        </w:rPr>
        <w:t xml:space="preserve">პროგრამის სახელწოდება: </w:t>
      </w:r>
      <w:r>
        <w:rPr>
          <w:rFonts w:ascii="Sylfaen" w:hAnsi="Sylfaen" w:cstheme="minorHAnsi"/>
          <w:b/>
        </w:rPr>
        <w:t xml:space="preserve">MA </w:t>
      </w:r>
      <w:r w:rsidR="00CA112B" w:rsidRPr="00542529">
        <w:rPr>
          <w:rFonts w:ascii="Sylfaen" w:hAnsi="Sylfaen" w:cstheme="minorHAnsi"/>
          <w:b/>
          <w:lang w:val="ka-GE"/>
        </w:rPr>
        <w:t>ბავშვთა და მოზარდთა ფსიქოლოგიური შეფასება და კონსულტირება</w:t>
      </w:r>
    </w:p>
    <w:p w14:paraId="6982A0F8" w14:textId="77777777" w:rsidR="00CA112B" w:rsidRPr="00B75BB9" w:rsidRDefault="00CA112B" w:rsidP="00CA112B">
      <w:pPr>
        <w:spacing w:before="120" w:after="120" w:line="276" w:lineRule="auto"/>
        <w:ind w:left="360" w:right="180"/>
        <w:rPr>
          <w:rFonts w:ascii="Sylfaen" w:hAnsi="Sylfaen" w:cstheme="minorHAnsi"/>
          <w:b/>
          <w:lang w:val="ka-GE"/>
        </w:rPr>
      </w:pPr>
      <w:r w:rsidRPr="00B75BB9">
        <w:rPr>
          <w:rFonts w:ascii="Sylfaen" w:hAnsi="Sylfaen" w:cstheme="minorHAnsi"/>
          <w:b/>
          <w:lang w:val="ka-GE"/>
        </w:rPr>
        <w:t>სილაბუსები:</w:t>
      </w:r>
    </w:p>
    <w:p w14:paraId="5366492C" w14:textId="33C458BC" w:rsidR="00CA112B" w:rsidRPr="00910973" w:rsidRDefault="00CA112B" w:rsidP="00910973">
      <w:pPr>
        <w:pStyle w:val="ListParagraph"/>
        <w:numPr>
          <w:ilvl w:val="0"/>
          <w:numId w:val="11"/>
        </w:numPr>
        <w:spacing w:before="120" w:after="120" w:line="276" w:lineRule="auto"/>
        <w:ind w:right="180"/>
        <w:rPr>
          <w:rFonts w:ascii="Sylfaen" w:hAnsi="Sylfaen" w:cstheme="minorHAnsi"/>
          <w:b/>
          <w:lang w:val="ka-GE"/>
        </w:rPr>
      </w:pPr>
      <w:r w:rsidRPr="00910973">
        <w:rPr>
          <w:rFonts w:ascii="Sylfaen" w:hAnsi="Sylfaen" w:cstheme="minorHAnsi"/>
          <w:b/>
          <w:lang w:val="ka-GE"/>
        </w:rPr>
        <w:lastRenderedPageBreak/>
        <w:t>ფსიქოლოგის როლის არასრულწლოვანთა მართლმსაჯულების პროცესში (</w:t>
      </w:r>
      <w:r w:rsidR="000B63F3" w:rsidRPr="00910973">
        <w:rPr>
          <w:rFonts w:ascii="Sylfaen" w:hAnsi="Sylfaen" w:cstheme="minorHAnsi"/>
          <w:b/>
          <w:lang w:val="ka-GE"/>
        </w:rPr>
        <w:t xml:space="preserve">ლუიზა არუთინოვი, </w:t>
      </w:r>
      <w:r w:rsidRPr="00910973">
        <w:rPr>
          <w:rFonts w:ascii="Sylfaen" w:hAnsi="Sylfaen" w:cstheme="minorHAnsi"/>
          <w:b/>
          <w:lang w:val="ka-GE"/>
        </w:rPr>
        <w:t>თინა ბანძელაძე)</w:t>
      </w:r>
    </w:p>
    <w:p w14:paraId="1611F939" w14:textId="77777777" w:rsidR="00CA112B" w:rsidRPr="00B75BB9" w:rsidRDefault="00CA112B" w:rsidP="00910973">
      <w:pPr>
        <w:spacing w:before="120" w:after="120" w:line="276" w:lineRule="auto"/>
        <w:ind w:left="-142" w:right="180" w:hanging="142"/>
        <w:jc w:val="both"/>
        <w:rPr>
          <w:rFonts w:ascii="Sylfaen" w:hAnsi="Sylfaen" w:cstheme="minorHAnsi"/>
          <w:lang w:val="ka-GE"/>
        </w:rPr>
      </w:pPr>
      <w:r w:rsidRPr="00B75BB9">
        <w:rPr>
          <w:rFonts w:ascii="Sylfaen" w:hAnsi="Sylfaen" w:cstheme="minorHAnsi"/>
          <w:b/>
          <w:lang w:val="ka-GE"/>
        </w:rPr>
        <w:t xml:space="preserve">ცვლილება: </w:t>
      </w:r>
      <w:r w:rsidRPr="00B75BB9">
        <w:rPr>
          <w:rFonts w:ascii="Sylfaen" w:hAnsi="Sylfaen" w:cstheme="minorHAnsi"/>
          <w:lang w:val="ka-GE"/>
        </w:rPr>
        <w:t xml:space="preserve">ახალი სასწავლო თემები (ბავშვთა მიმართ ძალადობა და ძალადობის სასამართლო-ფსიქოლოგიური შეფასება; სამართლებრივი პასუხისმგებლობის მინიმალური ასაკი; კანონთან კონფლიქტში მყოფი მოზარდის გამოკითხვა), განახლებული სასწავლო ლიტერატურა (Agnew, R., Brezina, T.(2012). Juvenile Delinquency: Causes and Control (4th ed.). New York: Oxford University Press. Lahey, B.B., Moffit T.E., Caspi, A., (2003) Causes of Conduct Disorder and Juvenile Delinquency. New York, London: Guilford Press. ) და შეფასების სისტემა. </w:t>
      </w:r>
    </w:p>
    <w:p w14:paraId="4A92CA2F" w14:textId="0FDA392E" w:rsidR="00CA112B" w:rsidRPr="00B75BB9" w:rsidRDefault="00CA112B" w:rsidP="00910973">
      <w:pPr>
        <w:tabs>
          <w:tab w:val="left" w:pos="2430"/>
        </w:tabs>
        <w:spacing w:before="120" w:after="120" w:line="276" w:lineRule="auto"/>
        <w:ind w:left="-142" w:right="180" w:hanging="142"/>
        <w:jc w:val="both"/>
        <w:rPr>
          <w:rFonts w:ascii="Sylfaen" w:hAnsi="Sylfaen" w:cstheme="minorHAnsi"/>
          <w:lang w:val="ka-GE"/>
        </w:rPr>
      </w:pPr>
      <w:r w:rsidRPr="00B75BB9">
        <w:rPr>
          <w:rFonts w:ascii="Sylfaen" w:hAnsi="Sylfaen" w:cstheme="minorHAnsi"/>
          <w:b/>
          <w:lang w:val="ka-GE"/>
        </w:rPr>
        <w:t xml:space="preserve">საფუძველი: </w:t>
      </w:r>
      <w:r w:rsidRPr="00B75BB9">
        <w:rPr>
          <w:rFonts w:ascii="Sylfaen" w:hAnsi="Sylfaen" w:cstheme="minorHAnsi"/>
          <w:lang w:val="ka-GE"/>
        </w:rPr>
        <w:t>უკანასკნელი პერიოდის განმავლობაში (2018-2020 წელი), არასრულწლოვანთა მართლმსაჯულების სისტემაში ფსიქოლოგის როლის სამართლებრივი მექანიზმის განვითარება, რის შედეგადაც მკაფიოდ განისაზღვრა ფსიქოლოგის უფლებები და მოვალეობები (საჭიროების შეფასება და ფსიქოლოგიური მხარდაჭერა) და შესაბამისად, გაფართოვდა ფსიქოლოგის კომპეტეციის ჩარჩო. აღნიშნულიდან გამომდინარე, საჭიროა ფსიქოლოგმა შეძლოს ისეთი მნიშვნელოვანი სამართლებრივი საკითხის ფსიქოლოგიური მექანიზმის განმარტება, როგორიცაა სამართლებრივი პასუხისმგებლობის მინიმალური ასაკი, აგრეთვე, იცნობდეს ბავშვთა მიმართ ძალადობის სასამართლო-ფსიქოლოგიური შეფასების სტანდარტს და ფლობდეს კანონთან კონფლიქტში მყოფი ბავშვის გამოკითხვის პროტოკოლს.</w:t>
      </w:r>
    </w:p>
    <w:p w14:paraId="7C635C0A" w14:textId="5CB23EDF" w:rsidR="00CA112B" w:rsidRPr="000B63F3" w:rsidRDefault="00CA112B" w:rsidP="00910973">
      <w:pPr>
        <w:pStyle w:val="ListParagraph"/>
        <w:numPr>
          <w:ilvl w:val="0"/>
          <w:numId w:val="11"/>
        </w:numPr>
        <w:spacing w:before="120" w:after="120" w:line="276" w:lineRule="auto"/>
        <w:ind w:right="180"/>
        <w:jc w:val="both"/>
        <w:rPr>
          <w:rFonts w:ascii="Sylfaen" w:eastAsia="Times New Roman" w:hAnsi="Sylfaen" w:cstheme="minorHAnsi"/>
          <w:b/>
          <w:bCs/>
          <w:lang w:val="ka-GE"/>
        </w:rPr>
      </w:pPr>
      <w:r w:rsidRPr="000B63F3">
        <w:rPr>
          <w:rFonts w:ascii="Sylfaen" w:eastAsia="Times New Roman" w:hAnsi="Sylfaen" w:cstheme="minorHAnsi"/>
          <w:b/>
          <w:bCs/>
          <w:lang w:val="ka-GE"/>
        </w:rPr>
        <w:t>მოზარდთა განვითარება: თეორია და კვლევა (</w:t>
      </w:r>
      <w:r w:rsidR="000B63F3">
        <w:rPr>
          <w:rFonts w:ascii="Sylfaen" w:eastAsia="Times New Roman" w:hAnsi="Sylfaen" w:cstheme="minorHAnsi"/>
          <w:b/>
          <w:bCs/>
          <w:lang w:val="ka-GE"/>
        </w:rPr>
        <w:t xml:space="preserve">ლუიზა არუთინოვი, </w:t>
      </w:r>
      <w:r w:rsidRPr="000B63F3">
        <w:rPr>
          <w:rFonts w:ascii="Sylfaen" w:eastAsia="Times New Roman" w:hAnsi="Sylfaen" w:cstheme="minorHAnsi"/>
          <w:b/>
          <w:bCs/>
          <w:lang w:val="ka-GE"/>
        </w:rPr>
        <w:t>თინა ბანძელაძე)</w:t>
      </w:r>
    </w:p>
    <w:p w14:paraId="0ACEEC37" w14:textId="6A18EF9D" w:rsidR="00CA112B" w:rsidRPr="00B75BB9" w:rsidRDefault="00CA112B" w:rsidP="00910973">
      <w:pPr>
        <w:spacing w:before="120" w:after="120" w:line="276" w:lineRule="auto"/>
        <w:ind w:right="180"/>
        <w:jc w:val="both"/>
        <w:rPr>
          <w:rFonts w:ascii="Sylfaen" w:eastAsia="Times New Roman" w:hAnsi="Sylfaen" w:cstheme="minorHAnsi"/>
          <w:bCs/>
          <w:lang w:val="ka-GE"/>
        </w:rPr>
      </w:pPr>
      <w:r w:rsidRPr="00B75BB9">
        <w:rPr>
          <w:rFonts w:ascii="Sylfaen" w:eastAsia="Times New Roman" w:hAnsi="Sylfaen" w:cstheme="minorHAnsi"/>
          <w:b/>
          <w:bCs/>
          <w:lang w:val="ka-GE"/>
        </w:rPr>
        <w:t>ცვლილება:</w:t>
      </w:r>
      <w:r w:rsidRPr="00B75BB9">
        <w:rPr>
          <w:rFonts w:ascii="Sylfaen" w:eastAsia="Times New Roman" w:hAnsi="Sylfaen" w:cstheme="minorHAnsi"/>
          <w:bCs/>
          <w:lang w:val="ka-GE"/>
        </w:rPr>
        <w:t xml:space="preserve"> </w:t>
      </w:r>
      <w:r w:rsidR="000B63F3">
        <w:rPr>
          <w:rFonts w:ascii="Sylfaen" w:eastAsia="Times New Roman" w:hAnsi="Sylfaen" w:cstheme="minorHAnsi"/>
          <w:bCs/>
          <w:lang w:val="ka-GE"/>
        </w:rPr>
        <w:t>ახალი სილაბუსი</w:t>
      </w:r>
    </w:p>
    <w:p w14:paraId="3F48A1C5" w14:textId="77777777" w:rsidR="00CA112B" w:rsidRPr="00B75BB9" w:rsidRDefault="00CA112B" w:rsidP="00910973">
      <w:pPr>
        <w:spacing w:before="120" w:after="120" w:line="276" w:lineRule="auto"/>
        <w:ind w:right="180"/>
        <w:jc w:val="both"/>
        <w:rPr>
          <w:rFonts w:ascii="Sylfaen" w:eastAsia="Times New Roman" w:hAnsi="Sylfaen" w:cstheme="minorHAnsi"/>
          <w:bCs/>
          <w:lang w:val="ka-GE"/>
        </w:rPr>
      </w:pPr>
      <w:r w:rsidRPr="00B75BB9">
        <w:rPr>
          <w:rFonts w:ascii="Sylfaen" w:eastAsia="Times New Roman" w:hAnsi="Sylfaen" w:cstheme="minorHAnsi"/>
          <w:b/>
          <w:bCs/>
          <w:lang w:val="ka-GE"/>
        </w:rPr>
        <w:t>საფუძველი:</w:t>
      </w:r>
      <w:r w:rsidRPr="00B75BB9">
        <w:rPr>
          <w:rFonts w:ascii="Sylfaen" w:eastAsia="Times New Roman" w:hAnsi="Sylfaen" w:cstheme="minorHAnsi"/>
          <w:bCs/>
          <w:lang w:val="ka-GE"/>
        </w:rPr>
        <w:t xml:space="preserve"> ბავშვთა და მოზარდთა ფსიქოლოგიური შეფასებისა და კონსულტირების სამაგისტრო პროგრამის მიზნებიდან გამომდინარე, მნიშვნელოვანია მოზარდთა განვითარების თანამედროვე თეორიებისა და კვლევის მეთოდოლოგიის ცოდნა, რომელიც მიმართული იქნება მოზარდთა ფუნქციონირების ისეთ აქტუალურ საკითხებზე, როგორიც არის მოზარდის სოციალიზაციის თავისებურებები, ოჯახსა და სკოლაში ადაპტაციასთან დაკავშირებული გამოწვევები, ინტერნალიზებული და ექსტერნალიზებული ქცევითი პრობლემები. კურსის მთავარი სიახლე ფოკუსირებულია მოზარდთა განვითარების თანამედროვე კვლევის მეთოდოლოგიის და პრაქტიკული მიდგომების გაცნობასა და ანალიზზე.</w:t>
      </w:r>
    </w:p>
    <w:p w14:paraId="31A13218" w14:textId="77777777" w:rsidR="00F64CFB" w:rsidRPr="00564C20" w:rsidRDefault="00F64CFB" w:rsidP="00F64CFB">
      <w:pPr>
        <w:spacing w:after="0" w:line="276" w:lineRule="auto"/>
        <w:jc w:val="both"/>
        <w:rPr>
          <w:rFonts w:ascii="Sylfaen" w:hAnsi="Sylfaen" w:cs="Arial"/>
          <w:lang w:val="ka-GE"/>
        </w:rPr>
      </w:pPr>
      <w:r>
        <w:rPr>
          <w:rFonts w:ascii="Sylfaen" w:eastAsia="Times New Roman" w:hAnsi="Sylfaen" w:cs="Times New Roman"/>
          <w:lang w:val="ka-GE"/>
        </w:rPr>
        <w:t xml:space="preserve">ასოც. პროფესორმა მ. მელიქიშვილმა </w:t>
      </w:r>
      <w:r>
        <w:rPr>
          <w:rFonts w:ascii="Sylfaen" w:hAnsi="Sylfaen" w:cs="Arial"/>
          <w:lang w:val="ka-GE"/>
        </w:rPr>
        <w:t xml:space="preserve">აღნიშნა, რომ წარმოდგენილმა სილაბუსებმა გაიარა ხარისხის უზრუნველყოფის სამსახურის ექსპერტიზა, გათვალისწინებული </w:t>
      </w:r>
      <w:r w:rsidRPr="00564C20">
        <w:rPr>
          <w:rFonts w:ascii="Sylfaen" w:hAnsi="Sylfaen" w:cs="Arial"/>
          <w:lang w:val="ka-GE"/>
        </w:rPr>
        <w:t>იქნა ყველა რეკომენდაცია.</w:t>
      </w:r>
    </w:p>
    <w:p w14:paraId="100BA10F" w14:textId="4348B9A6" w:rsidR="00F64CFB" w:rsidRDefault="00F64CFB" w:rsidP="00F64CFB">
      <w:pPr>
        <w:spacing w:after="0"/>
        <w:jc w:val="both"/>
        <w:rPr>
          <w:rFonts w:ascii="Sylfaen" w:hAnsi="Sylfaen" w:cs="Arial"/>
          <w:lang w:val="ka-GE"/>
        </w:rPr>
      </w:pPr>
      <w:r w:rsidRPr="00564C20">
        <w:rPr>
          <w:rFonts w:ascii="Sylfaen" w:hAnsi="Sylfaen" w:cs="Arial"/>
          <w:lang w:val="ka-GE"/>
        </w:rPr>
        <w:t xml:space="preserve"> საბჭოს მდივანმა, ირინე ჟვანიამ კენჭისყრაზე დააყენა </w:t>
      </w:r>
      <w:r>
        <w:rPr>
          <w:rFonts w:ascii="Sylfaen" w:hAnsi="Sylfaen" w:cs="Arial"/>
          <w:lang w:val="ka-GE"/>
        </w:rPr>
        <w:t>საგანმანათლებლო პროგრამებში წარმოდგენილი ცვლილებების</w:t>
      </w:r>
      <w:r w:rsidRPr="00564C20">
        <w:rPr>
          <w:rFonts w:ascii="Sylfaen" w:hAnsi="Sylfaen" w:cs="Arial"/>
          <w:lang w:val="ka-GE"/>
        </w:rPr>
        <w:t xml:space="preserve"> დამტკიცების საკითხი.</w:t>
      </w:r>
    </w:p>
    <w:p w14:paraId="292E63DD" w14:textId="77777777" w:rsidR="00F64CFB" w:rsidRDefault="00F64CFB" w:rsidP="00F64CFB">
      <w:pPr>
        <w:spacing w:after="0"/>
        <w:jc w:val="both"/>
        <w:rPr>
          <w:rFonts w:ascii="Sylfaen" w:hAnsi="Sylfaen" w:cs="Sylfaen"/>
          <w:bCs/>
          <w:lang w:val="ka-GE"/>
        </w:rPr>
      </w:pPr>
    </w:p>
    <w:p w14:paraId="73B9DD97" w14:textId="77777777" w:rsidR="00F64CFB" w:rsidRDefault="00F64CFB" w:rsidP="00F64CFB">
      <w:pPr>
        <w:spacing w:after="0"/>
        <w:jc w:val="both"/>
        <w:rPr>
          <w:rFonts w:ascii="Sylfaen" w:hAnsi="Sylfaen" w:cs="Sylfaen"/>
          <w:bCs/>
          <w:lang w:val="ka-GE"/>
        </w:rPr>
      </w:pPr>
      <w:r>
        <w:rPr>
          <w:rFonts w:ascii="Sylfaen" w:hAnsi="Sylfaen" w:cs="Sylfaen"/>
          <w:bCs/>
          <w:lang w:val="ka-GE"/>
        </w:rPr>
        <w:t>მომხრე: 20</w:t>
      </w:r>
    </w:p>
    <w:p w14:paraId="3C76CE8F" w14:textId="77777777" w:rsidR="00F64CFB" w:rsidRDefault="00F64CFB" w:rsidP="00F64CFB">
      <w:pPr>
        <w:spacing w:after="0"/>
        <w:jc w:val="both"/>
        <w:rPr>
          <w:rFonts w:ascii="Sylfaen" w:hAnsi="Sylfaen" w:cs="Sylfaen"/>
          <w:bCs/>
          <w:lang w:val="ka-GE"/>
        </w:rPr>
      </w:pPr>
      <w:r>
        <w:rPr>
          <w:rFonts w:ascii="Sylfaen" w:hAnsi="Sylfaen" w:cs="Sylfaen"/>
          <w:bCs/>
          <w:lang w:val="ka-GE"/>
        </w:rPr>
        <w:t>წინააღმდეგი: 0</w:t>
      </w:r>
    </w:p>
    <w:p w14:paraId="34DF2296" w14:textId="77777777" w:rsidR="00F64CFB" w:rsidRDefault="00F64CFB" w:rsidP="00F64CFB">
      <w:pPr>
        <w:spacing w:after="0"/>
        <w:jc w:val="both"/>
        <w:rPr>
          <w:rFonts w:ascii="Sylfaen" w:hAnsi="Sylfaen" w:cs="Sylfaen"/>
          <w:bCs/>
          <w:lang w:val="ka-GE"/>
        </w:rPr>
      </w:pPr>
      <w:r>
        <w:rPr>
          <w:rFonts w:ascii="Sylfaen" w:hAnsi="Sylfaen" w:cs="Sylfaen"/>
          <w:bCs/>
          <w:lang w:val="ka-GE"/>
        </w:rPr>
        <w:lastRenderedPageBreak/>
        <w:t>თავი შეიკავა:0</w:t>
      </w:r>
    </w:p>
    <w:p w14:paraId="6142B639" w14:textId="77777777" w:rsidR="00F64CFB" w:rsidRDefault="00F64CFB" w:rsidP="00A151B4">
      <w:pPr>
        <w:pStyle w:val="ListParagraph"/>
        <w:spacing w:before="120" w:after="120" w:line="276" w:lineRule="auto"/>
        <w:ind w:left="360" w:right="180" w:hanging="360"/>
        <w:rPr>
          <w:rFonts w:ascii="Sylfaen" w:eastAsia="Times New Roman" w:hAnsi="Sylfaen" w:cstheme="minorHAnsi"/>
          <w:b/>
          <w:bCs/>
          <w:lang w:val="ka-GE"/>
        </w:rPr>
      </w:pPr>
    </w:p>
    <w:p w14:paraId="06F9A0F9" w14:textId="77777777" w:rsidR="00F64CFB" w:rsidRDefault="00F64CFB" w:rsidP="00A151B4">
      <w:pPr>
        <w:pStyle w:val="ListParagraph"/>
        <w:spacing w:before="120" w:after="120" w:line="276" w:lineRule="auto"/>
        <w:ind w:left="360" w:right="180" w:hanging="360"/>
        <w:rPr>
          <w:rFonts w:ascii="Sylfaen" w:eastAsia="Times New Roman" w:hAnsi="Sylfaen" w:cstheme="minorHAnsi"/>
          <w:b/>
          <w:bCs/>
          <w:lang w:val="ka-GE"/>
        </w:rPr>
      </w:pPr>
    </w:p>
    <w:p w14:paraId="6072C759" w14:textId="575585C4" w:rsidR="00CA112B" w:rsidRPr="00B75BB9" w:rsidRDefault="00CA112B" w:rsidP="00A151B4">
      <w:pPr>
        <w:pStyle w:val="ListParagraph"/>
        <w:spacing w:before="120" w:after="120" w:line="276" w:lineRule="auto"/>
        <w:ind w:left="360" w:right="180" w:hanging="360"/>
        <w:rPr>
          <w:rFonts w:ascii="Sylfaen" w:eastAsia="Times New Roman" w:hAnsi="Sylfaen" w:cstheme="minorHAnsi"/>
          <w:b/>
          <w:bCs/>
          <w:lang w:val="ka-GE"/>
        </w:rPr>
      </w:pPr>
      <w:r w:rsidRPr="00B75BB9">
        <w:rPr>
          <w:rFonts w:ascii="Sylfaen" w:eastAsia="Times New Roman" w:hAnsi="Sylfaen" w:cstheme="minorHAnsi"/>
          <w:b/>
          <w:bCs/>
          <w:lang w:val="ka-GE"/>
        </w:rPr>
        <w:t xml:space="preserve">პროგრამის სახელწოდება: </w:t>
      </w:r>
      <w:r w:rsidR="000B63F3">
        <w:rPr>
          <w:rFonts w:ascii="Sylfaen" w:eastAsia="Times New Roman" w:hAnsi="Sylfaen" w:cstheme="minorHAnsi"/>
          <w:b/>
          <w:bCs/>
        </w:rPr>
        <w:t xml:space="preserve">MA </w:t>
      </w:r>
      <w:r w:rsidRPr="00B75BB9">
        <w:rPr>
          <w:rFonts w:ascii="Sylfaen" w:eastAsia="Times New Roman" w:hAnsi="Sylfaen" w:cstheme="minorHAnsi"/>
          <w:b/>
          <w:bCs/>
          <w:lang w:val="ka-GE"/>
        </w:rPr>
        <w:t>ფსიქოლოგიური ანთროპოლოგია (ინტე</w:t>
      </w:r>
      <w:r w:rsidR="000B63F3">
        <w:rPr>
          <w:rFonts w:ascii="Sylfaen" w:eastAsia="Times New Roman" w:hAnsi="Sylfaen" w:cstheme="minorHAnsi"/>
          <w:b/>
          <w:bCs/>
          <w:lang w:val="ka-GE"/>
        </w:rPr>
        <w:t>რდისციპლინური) .</w:t>
      </w:r>
    </w:p>
    <w:p w14:paraId="2B0562AE" w14:textId="77777777" w:rsidR="00A151B4" w:rsidRDefault="00CA112B" w:rsidP="00A151B4">
      <w:pPr>
        <w:spacing w:line="276" w:lineRule="auto"/>
        <w:ind w:left="360" w:right="180" w:hanging="360"/>
        <w:jc w:val="both"/>
        <w:rPr>
          <w:rFonts w:ascii="Sylfaen" w:eastAsia="Times New Roman" w:hAnsi="Sylfaen" w:cstheme="minorHAnsi"/>
          <w:b/>
          <w:bCs/>
          <w:lang w:val="ka-GE"/>
        </w:rPr>
      </w:pPr>
      <w:r w:rsidRPr="00910973">
        <w:rPr>
          <w:rFonts w:ascii="Sylfaen" w:eastAsia="Times New Roman" w:hAnsi="Sylfaen" w:cstheme="minorHAnsi"/>
          <w:b/>
          <w:bCs/>
          <w:lang w:val="ka-GE"/>
        </w:rPr>
        <w:t>სილაბუსი:</w:t>
      </w:r>
    </w:p>
    <w:p w14:paraId="4B0A2741" w14:textId="6F8D7CEC" w:rsidR="00CA112B" w:rsidRPr="00A151B4" w:rsidRDefault="00CA112B" w:rsidP="00A151B4">
      <w:pPr>
        <w:pStyle w:val="ListParagraph"/>
        <w:numPr>
          <w:ilvl w:val="0"/>
          <w:numId w:val="11"/>
        </w:numPr>
        <w:spacing w:line="276" w:lineRule="auto"/>
        <w:ind w:right="180"/>
        <w:jc w:val="both"/>
        <w:rPr>
          <w:rFonts w:ascii="Sylfaen" w:eastAsia="Times New Roman" w:hAnsi="Sylfaen" w:cstheme="minorHAnsi"/>
          <w:b/>
          <w:bCs/>
          <w:lang w:val="ka-GE"/>
        </w:rPr>
      </w:pPr>
      <w:r w:rsidRPr="00A151B4">
        <w:rPr>
          <w:rFonts w:ascii="Sylfaen" w:hAnsi="Sylfaen" w:cstheme="minorHAnsi"/>
          <w:b/>
          <w:lang w:val="ka-GE"/>
        </w:rPr>
        <w:t>ტექსტის ლინგვისტიკა</w:t>
      </w:r>
      <w:r w:rsidR="000B63F3" w:rsidRPr="00A151B4">
        <w:rPr>
          <w:rFonts w:ascii="Sylfaen" w:hAnsi="Sylfaen" w:cstheme="minorHAnsi"/>
          <w:b/>
          <w:lang w:val="ka-GE"/>
        </w:rPr>
        <w:t xml:space="preserve"> (</w:t>
      </w:r>
      <w:r w:rsidRPr="00A151B4">
        <w:rPr>
          <w:rFonts w:ascii="Sylfaen" w:hAnsi="Sylfaen" w:cstheme="minorHAnsi"/>
          <w:b/>
          <w:lang w:val="ka-GE"/>
        </w:rPr>
        <w:t>ი. მინდაძე)</w:t>
      </w:r>
    </w:p>
    <w:p w14:paraId="5F90C0A7" w14:textId="77777777" w:rsidR="00CA112B" w:rsidRPr="00B75BB9" w:rsidRDefault="00CA112B" w:rsidP="00910973">
      <w:pPr>
        <w:spacing w:before="120" w:after="120" w:line="276" w:lineRule="auto"/>
        <w:ind w:right="180"/>
        <w:jc w:val="both"/>
        <w:rPr>
          <w:rFonts w:ascii="Sylfaen" w:eastAsia="Times New Roman" w:hAnsi="Sylfaen" w:cstheme="minorHAnsi"/>
          <w:bCs/>
          <w:lang w:val="ka-GE"/>
        </w:rPr>
      </w:pPr>
      <w:r w:rsidRPr="00B75BB9">
        <w:rPr>
          <w:rFonts w:ascii="Sylfaen" w:eastAsia="Times New Roman" w:hAnsi="Sylfaen" w:cstheme="minorHAnsi"/>
          <w:b/>
          <w:bCs/>
          <w:lang w:val="ka-GE"/>
        </w:rPr>
        <w:t>ცვლილება:</w:t>
      </w:r>
      <w:r w:rsidRPr="00B75BB9">
        <w:rPr>
          <w:rFonts w:ascii="Sylfaen" w:eastAsia="Times New Roman" w:hAnsi="Sylfaen" w:cstheme="minorHAnsi"/>
          <w:bCs/>
          <w:lang w:val="ka-GE"/>
        </w:rPr>
        <w:t xml:space="preserve"> ახალი კურსის შექმნა. ტექსტის ლინგვისტიკა შედის სამაგისტრო პროგრამის მესამე სემესტრში არჩევით კურსად.</w:t>
      </w:r>
    </w:p>
    <w:p w14:paraId="4F3BB0EA" w14:textId="77777777" w:rsidR="00CA112B" w:rsidRPr="00B75BB9" w:rsidRDefault="00CA112B" w:rsidP="00910973">
      <w:pPr>
        <w:spacing w:before="120" w:after="120" w:line="276" w:lineRule="auto"/>
        <w:ind w:right="180"/>
        <w:jc w:val="both"/>
        <w:rPr>
          <w:rFonts w:ascii="Sylfaen" w:eastAsia="Times New Roman" w:hAnsi="Sylfaen" w:cstheme="minorHAnsi"/>
          <w:bCs/>
          <w:lang w:val="ka-GE"/>
        </w:rPr>
      </w:pPr>
      <w:r w:rsidRPr="00B75BB9">
        <w:rPr>
          <w:rFonts w:ascii="Sylfaen" w:eastAsia="Times New Roman" w:hAnsi="Sylfaen" w:cstheme="minorHAnsi"/>
          <w:b/>
          <w:bCs/>
          <w:lang w:val="ka-GE"/>
        </w:rPr>
        <w:t xml:space="preserve">საფუძველი: </w:t>
      </w:r>
      <w:r w:rsidRPr="00B75BB9">
        <w:rPr>
          <w:rFonts w:ascii="Sylfaen" w:eastAsia="Times New Roman" w:hAnsi="Sylfaen" w:cstheme="minorHAnsi"/>
          <w:bCs/>
          <w:lang w:val="ka-GE"/>
        </w:rPr>
        <w:t xml:space="preserve">თანამედროვე ფსიქოლოგიური ანთროპოლოგია განსაკუთრებულ როლს ანიჭებს ტექსტურ მასალასთან მუშაობას. კვლევაში გამოყენებულ და კვლევით მოპოვებული ტექსტური მასალის ლინგვისტური სპეციფიკის გააზრება ანალიზის ერთ-ერთი უმნიშვნელოვანესი ასპექტია. ამგვარად, პროგრამის კურიკულუმში აღნიშნული საგნის ჩართვა აძლიერებს პროგრამის კვლევით კომპონენტს.  </w:t>
      </w:r>
    </w:p>
    <w:p w14:paraId="5806F49D" w14:textId="591B6EA3" w:rsidR="00F64CFB" w:rsidRPr="00564C20" w:rsidRDefault="00F64CFB" w:rsidP="00F64CFB">
      <w:pPr>
        <w:spacing w:after="0" w:line="276" w:lineRule="auto"/>
        <w:jc w:val="both"/>
        <w:rPr>
          <w:rFonts w:ascii="Sylfaen" w:hAnsi="Sylfaen" w:cs="Arial"/>
          <w:lang w:val="ka-GE"/>
        </w:rPr>
      </w:pPr>
      <w:r>
        <w:rPr>
          <w:rFonts w:ascii="Sylfaen" w:eastAsia="Times New Roman" w:hAnsi="Sylfaen" w:cs="Times New Roman"/>
          <w:lang w:val="ka-GE"/>
        </w:rPr>
        <w:t xml:space="preserve">ასოც. პროფესორმა მ. მელიქიშვილმა </w:t>
      </w:r>
      <w:r>
        <w:rPr>
          <w:rFonts w:ascii="Sylfaen" w:hAnsi="Sylfaen" w:cs="Arial"/>
          <w:lang w:val="ka-GE"/>
        </w:rPr>
        <w:t>აღნიშნა, რომ წარმოდგენილმა სილაბუს</w:t>
      </w:r>
      <w:r>
        <w:rPr>
          <w:rFonts w:ascii="Sylfaen" w:hAnsi="Sylfaen" w:cs="Arial"/>
          <w:lang w:val="ka-GE"/>
        </w:rPr>
        <w:t>მ</w:t>
      </w:r>
      <w:r>
        <w:rPr>
          <w:rFonts w:ascii="Sylfaen" w:hAnsi="Sylfaen" w:cs="Arial"/>
          <w:lang w:val="ka-GE"/>
        </w:rPr>
        <w:t xml:space="preserve">ა გაიარა ხარისხის უზრუნველყოფის სამსახურის ექსპერტიზა, გათვალისწინებული </w:t>
      </w:r>
      <w:r w:rsidRPr="00564C20">
        <w:rPr>
          <w:rFonts w:ascii="Sylfaen" w:hAnsi="Sylfaen" w:cs="Arial"/>
          <w:lang w:val="ka-GE"/>
        </w:rPr>
        <w:t>იქნა ყველა რეკომენდაცია.</w:t>
      </w:r>
    </w:p>
    <w:p w14:paraId="1DE31DAE" w14:textId="77777777" w:rsidR="00F64CFB" w:rsidRDefault="00F64CFB" w:rsidP="00F64CFB">
      <w:pPr>
        <w:spacing w:after="0"/>
        <w:jc w:val="both"/>
        <w:rPr>
          <w:rFonts w:ascii="Sylfaen" w:hAnsi="Sylfaen" w:cs="Arial"/>
          <w:lang w:val="ka-GE"/>
        </w:rPr>
      </w:pPr>
      <w:r w:rsidRPr="00564C20">
        <w:rPr>
          <w:rFonts w:ascii="Sylfaen" w:hAnsi="Sylfaen" w:cs="Arial"/>
          <w:lang w:val="ka-GE"/>
        </w:rPr>
        <w:t xml:space="preserve"> საბჭოს მდივანმა, ქალბატონმა ირინე ჟვანიამ კენჭისყრაზე დააყენა </w:t>
      </w:r>
      <w:r>
        <w:rPr>
          <w:rFonts w:ascii="Sylfaen" w:hAnsi="Sylfaen" w:cs="Arial"/>
          <w:lang w:val="ka-GE"/>
        </w:rPr>
        <w:t>საგანმანათლებლო პროგრამებში წარმოდგენილი ცვლილებების</w:t>
      </w:r>
      <w:r w:rsidRPr="00564C20">
        <w:rPr>
          <w:rFonts w:ascii="Sylfaen" w:hAnsi="Sylfaen" w:cs="Arial"/>
          <w:lang w:val="ka-GE"/>
        </w:rPr>
        <w:t xml:space="preserve"> დამტკიცების საკითხი.</w:t>
      </w:r>
    </w:p>
    <w:p w14:paraId="2CF64C3E" w14:textId="77777777" w:rsidR="00F64CFB" w:rsidRDefault="00F64CFB" w:rsidP="00F64CFB">
      <w:pPr>
        <w:spacing w:after="0"/>
        <w:jc w:val="both"/>
        <w:rPr>
          <w:rFonts w:ascii="Sylfaen" w:hAnsi="Sylfaen" w:cs="Sylfaen"/>
          <w:bCs/>
          <w:lang w:val="ka-GE"/>
        </w:rPr>
      </w:pPr>
    </w:p>
    <w:p w14:paraId="7FD7AA8E" w14:textId="77777777" w:rsidR="00F64CFB" w:rsidRDefault="00F64CFB" w:rsidP="00F64CFB">
      <w:pPr>
        <w:spacing w:after="0"/>
        <w:jc w:val="both"/>
        <w:rPr>
          <w:rFonts w:ascii="Sylfaen" w:hAnsi="Sylfaen" w:cs="Sylfaen"/>
          <w:bCs/>
          <w:lang w:val="ka-GE"/>
        </w:rPr>
      </w:pPr>
      <w:r>
        <w:rPr>
          <w:rFonts w:ascii="Sylfaen" w:hAnsi="Sylfaen" w:cs="Sylfaen"/>
          <w:bCs/>
          <w:lang w:val="ka-GE"/>
        </w:rPr>
        <w:t>მომხრე: 20</w:t>
      </w:r>
    </w:p>
    <w:p w14:paraId="0FB70718" w14:textId="77777777" w:rsidR="00F64CFB" w:rsidRDefault="00F64CFB" w:rsidP="00F64CFB">
      <w:pPr>
        <w:spacing w:after="0"/>
        <w:jc w:val="both"/>
        <w:rPr>
          <w:rFonts w:ascii="Sylfaen" w:hAnsi="Sylfaen" w:cs="Sylfaen"/>
          <w:bCs/>
          <w:lang w:val="ka-GE"/>
        </w:rPr>
      </w:pPr>
      <w:r>
        <w:rPr>
          <w:rFonts w:ascii="Sylfaen" w:hAnsi="Sylfaen" w:cs="Sylfaen"/>
          <w:bCs/>
          <w:lang w:val="ka-GE"/>
        </w:rPr>
        <w:t>წინააღმდეგი: 0</w:t>
      </w:r>
    </w:p>
    <w:p w14:paraId="7B97E0C8" w14:textId="77777777" w:rsidR="00F64CFB" w:rsidRDefault="00F64CFB" w:rsidP="00F64CFB">
      <w:pPr>
        <w:spacing w:after="0"/>
        <w:jc w:val="both"/>
        <w:rPr>
          <w:rFonts w:ascii="Sylfaen" w:hAnsi="Sylfaen" w:cs="Sylfaen"/>
          <w:bCs/>
          <w:lang w:val="ka-GE"/>
        </w:rPr>
      </w:pPr>
      <w:r>
        <w:rPr>
          <w:rFonts w:ascii="Sylfaen" w:hAnsi="Sylfaen" w:cs="Sylfaen"/>
          <w:bCs/>
          <w:lang w:val="ka-GE"/>
        </w:rPr>
        <w:t>თავი შეიკავა:0</w:t>
      </w:r>
    </w:p>
    <w:p w14:paraId="1FE8507C" w14:textId="77777777" w:rsidR="00910973" w:rsidRDefault="00910973" w:rsidP="00CA112B">
      <w:pPr>
        <w:spacing w:before="120" w:after="120" w:line="276" w:lineRule="auto"/>
        <w:ind w:right="180"/>
        <w:rPr>
          <w:rFonts w:ascii="Sylfaen" w:eastAsia="Times New Roman" w:hAnsi="Sylfaen" w:cstheme="minorHAnsi"/>
          <w:b/>
          <w:bCs/>
          <w:lang w:val="ka-GE"/>
        </w:rPr>
      </w:pPr>
    </w:p>
    <w:p w14:paraId="32602300" w14:textId="7EC2609C" w:rsidR="00CA112B" w:rsidRDefault="00CA112B" w:rsidP="00CA112B">
      <w:pPr>
        <w:spacing w:before="120" w:after="120" w:line="276" w:lineRule="auto"/>
        <w:ind w:right="180"/>
        <w:rPr>
          <w:rFonts w:ascii="Sylfaen" w:eastAsia="Times New Roman" w:hAnsi="Sylfaen" w:cstheme="minorHAnsi"/>
          <w:b/>
          <w:lang w:val="ka-GE"/>
        </w:rPr>
      </w:pPr>
      <w:r w:rsidRPr="00910973">
        <w:rPr>
          <w:rFonts w:ascii="Sylfaen" w:eastAsia="Times New Roman" w:hAnsi="Sylfaen" w:cstheme="minorHAnsi"/>
          <w:b/>
          <w:bCs/>
          <w:lang w:val="ka-GE"/>
        </w:rPr>
        <w:t>პროგრამის სახელწოდება:</w:t>
      </w:r>
      <w:r w:rsidR="000E5298">
        <w:rPr>
          <w:rFonts w:ascii="Sylfaen" w:eastAsia="Times New Roman" w:hAnsi="Sylfaen" w:cstheme="minorHAnsi"/>
          <w:b/>
          <w:bCs/>
          <w:lang w:val="ka-GE"/>
        </w:rPr>
        <w:t xml:space="preserve"> </w:t>
      </w:r>
      <w:r w:rsidR="000B63F3" w:rsidRPr="000B63F3">
        <w:rPr>
          <w:rFonts w:ascii="Sylfaen" w:eastAsia="Times New Roman" w:hAnsi="Sylfaen" w:cstheme="minorHAnsi"/>
          <w:b/>
          <w:bCs/>
        </w:rPr>
        <w:t>BA</w:t>
      </w:r>
      <w:r w:rsidRPr="000B63F3">
        <w:rPr>
          <w:rFonts w:ascii="Sylfaen" w:eastAsia="Times New Roman" w:hAnsi="Sylfaen" w:cstheme="minorHAnsi"/>
          <w:b/>
          <w:bCs/>
          <w:lang w:val="ka-GE"/>
        </w:rPr>
        <w:t xml:space="preserve"> </w:t>
      </w:r>
      <w:r w:rsidRPr="00B75BB9">
        <w:rPr>
          <w:rFonts w:ascii="Sylfaen" w:eastAsia="Times New Roman" w:hAnsi="Sylfaen" w:cstheme="minorHAnsi"/>
          <w:b/>
          <w:lang w:val="ka-GE"/>
        </w:rPr>
        <w:t>ფსიქოლოგია</w:t>
      </w:r>
    </w:p>
    <w:p w14:paraId="3D5158C4" w14:textId="77777777" w:rsidR="00B10A2A" w:rsidRDefault="00B10A2A" w:rsidP="00CA112B">
      <w:pPr>
        <w:spacing w:before="120" w:after="120" w:line="276" w:lineRule="auto"/>
        <w:ind w:right="180"/>
        <w:rPr>
          <w:rFonts w:ascii="Sylfaen" w:eastAsia="Times New Roman" w:hAnsi="Sylfaen" w:cstheme="minorHAnsi"/>
          <w:b/>
          <w:lang w:val="ka-GE"/>
        </w:rPr>
      </w:pPr>
    </w:p>
    <w:p w14:paraId="2D2B8A8C" w14:textId="39D6F1C2" w:rsidR="00CA112B" w:rsidRPr="000B63F3" w:rsidRDefault="00CA112B" w:rsidP="00CA112B">
      <w:pPr>
        <w:spacing w:before="120" w:after="120" w:line="276" w:lineRule="auto"/>
        <w:ind w:right="180"/>
        <w:rPr>
          <w:rFonts w:ascii="Sylfaen" w:eastAsia="Times New Roman" w:hAnsi="Sylfaen" w:cstheme="minorHAnsi"/>
          <w:b/>
        </w:rPr>
      </w:pPr>
      <w:r w:rsidRPr="00B75BB9">
        <w:rPr>
          <w:rFonts w:ascii="Sylfaen" w:eastAsia="Times New Roman" w:hAnsi="Sylfaen" w:cstheme="minorHAnsi"/>
          <w:b/>
          <w:lang w:val="ka-GE"/>
        </w:rPr>
        <w:t>სილაბუსები</w:t>
      </w:r>
      <w:r w:rsidR="000B63F3">
        <w:rPr>
          <w:rFonts w:ascii="Sylfaen" w:eastAsia="Times New Roman" w:hAnsi="Sylfaen" w:cstheme="minorHAnsi"/>
          <w:b/>
        </w:rPr>
        <w:t>:</w:t>
      </w:r>
    </w:p>
    <w:p w14:paraId="7A6EE4A3" w14:textId="3ECFEC9B" w:rsidR="00CA112B" w:rsidRPr="00910973" w:rsidRDefault="00CA112B" w:rsidP="00910973">
      <w:pPr>
        <w:pStyle w:val="ListParagraph"/>
        <w:numPr>
          <w:ilvl w:val="0"/>
          <w:numId w:val="11"/>
        </w:numPr>
        <w:tabs>
          <w:tab w:val="left" w:pos="270"/>
        </w:tabs>
        <w:spacing w:after="200" w:line="276" w:lineRule="auto"/>
        <w:ind w:right="180"/>
        <w:jc w:val="both"/>
        <w:rPr>
          <w:rFonts w:ascii="Sylfaen" w:hAnsi="Sylfaen" w:cstheme="minorHAnsi"/>
          <w:lang w:val="ka-GE"/>
        </w:rPr>
      </w:pPr>
      <w:r w:rsidRPr="00910973">
        <w:rPr>
          <w:rFonts w:ascii="Sylfaen" w:hAnsi="Sylfaen" w:cstheme="minorHAnsi"/>
          <w:b/>
          <w:lang w:val="ka-GE"/>
        </w:rPr>
        <w:t>ადამიანის განვითარება 1</w:t>
      </w:r>
      <w:r w:rsidR="000B63F3" w:rsidRPr="00910973">
        <w:rPr>
          <w:rFonts w:ascii="Sylfaen" w:hAnsi="Sylfaen" w:cstheme="minorHAnsi"/>
          <w:b/>
        </w:rPr>
        <w:t xml:space="preserve"> (</w:t>
      </w:r>
      <w:r w:rsidR="000B63F3" w:rsidRPr="00910973">
        <w:rPr>
          <w:rFonts w:ascii="Sylfaen" w:hAnsi="Sylfaen" w:cstheme="minorHAnsi"/>
          <w:b/>
          <w:lang w:val="ka-GE"/>
        </w:rPr>
        <w:t>მ.მელიქიშვილი)</w:t>
      </w:r>
    </w:p>
    <w:p w14:paraId="0B4641DF" w14:textId="71CB11C7" w:rsidR="00CA112B" w:rsidRPr="00B75BB9" w:rsidRDefault="00CA112B" w:rsidP="00CA112B">
      <w:pPr>
        <w:spacing w:after="200" w:line="276" w:lineRule="auto"/>
        <w:ind w:left="270" w:right="180"/>
        <w:contextualSpacing/>
        <w:jc w:val="both"/>
        <w:rPr>
          <w:rFonts w:ascii="Sylfaen" w:hAnsi="Sylfaen" w:cstheme="minorHAnsi"/>
          <w:lang w:val="ka-GE"/>
        </w:rPr>
      </w:pPr>
      <w:r w:rsidRPr="00B75BB9">
        <w:rPr>
          <w:rFonts w:ascii="Sylfaen" w:hAnsi="Sylfaen" w:cstheme="minorHAnsi"/>
          <w:b/>
          <w:bCs/>
          <w:lang w:val="ka-GE"/>
        </w:rPr>
        <w:t>ცვლილება:</w:t>
      </w:r>
      <w:r w:rsidRPr="00B75BB9">
        <w:rPr>
          <w:rFonts w:ascii="Sylfaen" w:hAnsi="Sylfaen" w:cstheme="minorHAnsi"/>
          <w:lang w:val="ka-GE"/>
        </w:rPr>
        <w:t xml:space="preserve"> დაემატა </w:t>
      </w:r>
      <w:r w:rsidR="00910973">
        <w:rPr>
          <w:rFonts w:ascii="Sylfaen" w:hAnsi="Sylfaen" w:cstheme="minorHAnsi"/>
          <w:lang w:val="ka-GE"/>
        </w:rPr>
        <w:t xml:space="preserve">ახალი </w:t>
      </w:r>
      <w:r w:rsidRPr="00B75BB9">
        <w:rPr>
          <w:rFonts w:ascii="Sylfaen" w:hAnsi="Sylfaen" w:cstheme="minorHAnsi"/>
          <w:lang w:val="ka-GE"/>
        </w:rPr>
        <w:t>ლიტერატურა, შეიცვალა შეფასების ფორმები</w:t>
      </w:r>
    </w:p>
    <w:p w14:paraId="2159B6D8" w14:textId="5BA924C4" w:rsidR="00CA112B" w:rsidRDefault="000E5298" w:rsidP="00CA112B">
      <w:pPr>
        <w:spacing w:before="120" w:after="120" w:line="276" w:lineRule="auto"/>
        <w:ind w:left="274" w:right="187"/>
        <w:jc w:val="both"/>
        <w:rPr>
          <w:rFonts w:ascii="Sylfaen" w:hAnsi="Sylfaen" w:cstheme="minorHAnsi"/>
          <w:lang w:val="ka-GE"/>
        </w:rPr>
      </w:pPr>
      <w:r>
        <w:rPr>
          <w:rFonts w:ascii="Sylfaen" w:hAnsi="Sylfaen" w:cstheme="minorHAnsi"/>
          <w:b/>
          <w:bCs/>
          <w:lang w:val="ka-GE"/>
        </w:rPr>
        <w:t>საფუძველი</w:t>
      </w:r>
      <w:r w:rsidR="00CA112B" w:rsidRPr="00B75BB9">
        <w:rPr>
          <w:rFonts w:ascii="Sylfaen" w:hAnsi="Sylfaen" w:cstheme="minorHAnsi"/>
          <w:b/>
          <w:bCs/>
          <w:lang w:val="ka-GE"/>
        </w:rPr>
        <w:t>:</w:t>
      </w:r>
      <w:r w:rsidR="00CA112B" w:rsidRPr="00B75BB9">
        <w:rPr>
          <w:rFonts w:ascii="Sylfaen" w:hAnsi="Sylfaen" w:cstheme="minorHAnsi"/>
          <w:lang w:val="ka-GE"/>
        </w:rPr>
        <w:t xml:space="preserve"> სწავლის ხარისხის გაუმჯობესება</w:t>
      </w:r>
      <w:r w:rsidR="000B63F3">
        <w:rPr>
          <w:rFonts w:ascii="Sylfaen" w:hAnsi="Sylfaen" w:cstheme="minorHAnsi"/>
          <w:lang w:val="ka-GE"/>
        </w:rPr>
        <w:t>.</w:t>
      </w:r>
    </w:p>
    <w:p w14:paraId="49B4BBFE" w14:textId="77777777" w:rsidR="000B63F3" w:rsidRPr="00B75BB9" w:rsidRDefault="000B63F3" w:rsidP="00CA112B">
      <w:pPr>
        <w:spacing w:before="120" w:after="120" w:line="276" w:lineRule="auto"/>
        <w:ind w:left="274" w:right="187"/>
        <w:jc w:val="both"/>
        <w:rPr>
          <w:rFonts w:ascii="Sylfaen" w:hAnsi="Sylfaen" w:cstheme="minorHAnsi"/>
          <w:lang w:val="ka-GE"/>
        </w:rPr>
      </w:pPr>
    </w:p>
    <w:p w14:paraId="09C8441B" w14:textId="4EB51A2A" w:rsidR="00CA112B" w:rsidRPr="00910973" w:rsidRDefault="00CA112B" w:rsidP="00910973">
      <w:pPr>
        <w:pStyle w:val="ListParagraph"/>
        <w:numPr>
          <w:ilvl w:val="0"/>
          <w:numId w:val="11"/>
        </w:numPr>
        <w:spacing w:before="120" w:after="120" w:line="276" w:lineRule="auto"/>
        <w:ind w:right="180"/>
        <w:jc w:val="both"/>
        <w:rPr>
          <w:rFonts w:ascii="Sylfaen" w:eastAsia="Times New Roman" w:hAnsi="Sylfaen" w:cstheme="minorHAnsi"/>
          <w:b/>
          <w:bCs/>
        </w:rPr>
      </w:pPr>
      <w:r w:rsidRPr="000B63F3">
        <w:rPr>
          <w:rFonts w:ascii="Sylfaen" w:eastAsia="Times New Roman" w:hAnsi="Sylfaen" w:cstheme="minorHAnsi"/>
          <w:b/>
          <w:bCs/>
          <w:lang w:val="ka-GE"/>
        </w:rPr>
        <w:t xml:space="preserve">სპეციალური პრაქტიკული კურსი </w:t>
      </w:r>
      <w:r w:rsidR="000B63F3" w:rsidRPr="000B63F3">
        <w:rPr>
          <w:rFonts w:ascii="Sylfaen" w:eastAsia="Times New Roman" w:hAnsi="Sylfaen" w:cstheme="minorHAnsi"/>
          <w:b/>
          <w:bCs/>
          <w:lang w:val="ka-GE"/>
        </w:rPr>
        <w:t>სკოლის ფსიქოლოგიურ სამსახურში</w:t>
      </w:r>
      <w:r w:rsidR="000B63F3" w:rsidRPr="000B63F3">
        <w:rPr>
          <w:rFonts w:ascii="Sylfaen" w:eastAsia="Times New Roman" w:hAnsi="Sylfaen" w:cstheme="minorHAnsi"/>
          <w:b/>
          <w:bCs/>
        </w:rPr>
        <w:t xml:space="preserve"> </w:t>
      </w:r>
      <w:r w:rsidR="000B63F3" w:rsidRPr="00910973">
        <w:rPr>
          <w:rFonts w:ascii="Sylfaen" w:eastAsia="Times New Roman" w:hAnsi="Sylfaen" w:cstheme="minorHAnsi"/>
          <w:b/>
          <w:bCs/>
        </w:rPr>
        <w:t>(</w:t>
      </w:r>
      <w:r w:rsidRPr="00910973">
        <w:rPr>
          <w:rFonts w:ascii="Sylfaen" w:eastAsia="Times New Roman" w:hAnsi="Sylfaen" w:cstheme="minorHAnsi"/>
          <w:b/>
          <w:bCs/>
          <w:lang w:val="ka-GE"/>
        </w:rPr>
        <w:t>სოფიო თევდორაძე</w:t>
      </w:r>
      <w:r w:rsidR="000B63F3" w:rsidRPr="00910973">
        <w:rPr>
          <w:rFonts w:ascii="Sylfaen" w:eastAsia="Times New Roman" w:hAnsi="Sylfaen" w:cstheme="minorHAnsi"/>
          <w:b/>
          <w:bCs/>
        </w:rPr>
        <w:t>)</w:t>
      </w:r>
    </w:p>
    <w:p w14:paraId="62E965CC" w14:textId="77777777" w:rsidR="00CA112B" w:rsidRPr="00B75BB9" w:rsidRDefault="00CA112B" w:rsidP="00910973">
      <w:pPr>
        <w:spacing w:before="120" w:after="120" w:line="276" w:lineRule="auto"/>
        <w:ind w:right="180"/>
        <w:jc w:val="both"/>
        <w:rPr>
          <w:rFonts w:ascii="Sylfaen" w:eastAsia="Times New Roman" w:hAnsi="Sylfaen" w:cstheme="minorHAnsi"/>
          <w:bCs/>
          <w:lang w:val="ka-GE"/>
        </w:rPr>
      </w:pPr>
      <w:r w:rsidRPr="00B75BB9">
        <w:rPr>
          <w:rFonts w:ascii="Sylfaen" w:eastAsia="Times New Roman" w:hAnsi="Sylfaen" w:cstheme="minorHAnsi"/>
          <w:b/>
          <w:lang w:val="ka-GE"/>
        </w:rPr>
        <w:t>ცვლილება:</w:t>
      </w:r>
      <w:r w:rsidRPr="00B75BB9">
        <w:rPr>
          <w:rFonts w:ascii="Sylfaen" w:eastAsia="Times New Roman" w:hAnsi="Sylfaen" w:cstheme="minorHAnsi"/>
          <w:bCs/>
          <w:lang w:val="ka-GE"/>
        </w:rPr>
        <w:t xml:space="preserve"> სემესტრულ აქტივობაში, სწავლის შედეგებში.</w:t>
      </w:r>
    </w:p>
    <w:p w14:paraId="6DB28417" w14:textId="26ED0B93" w:rsidR="00B10A2A" w:rsidRPr="00B10A2A" w:rsidRDefault="00CA112B" w:rsidP="00B10A2A">
      <w:pPr>
        <w:spacing w:after="200" w:line="276" w:lineRule="auto"/>
        <w:jc w:val="both"/>
        <w:rPr>
          <w:rFonts w:ascii="Sylfaen" w:hAnsi="Sylfaen" w:cs="Sylfaen"/>
          <w:sz w:val="24"/>
          <w:szCs w:val="24"/>
          <w:lang w:val="ka-GE"/>
        </w:rPr>
      </w:pPr>
      <w:r w:rsidRPr="00B10A2A">
        <w:rPr>
          <w:rFonts w:ascii="Sylfaen" w:eastAsia="Times New Roman" w:hAnsi="Sylfaen" w:cstheme="minorHAnsi"/>
          <w:b/>
          <w:lang w:val="ka-GE"/>
        </w:rPr>
        <w:lastRenderedPageBreak/>
        <w:t>საფუძველი:</w:t>
      </w:r>
      <w:r w:rsidRPr="00B10A2A">
        <w:rPr>
          <w:rFonts w:ascii="Sylfaen" w:eastAsia="Times New Roman" w:hAnsi="Sylfaen" w:cstheme="minorHAnsi"/>
          <w:bCs/>
          <w:lang w:val="ka-GE"/>
        </w:rPr>
        <w:t xml:space="preserve">  სწავლის შედეგების ცვლილება განხორციელდა ახალი საკვალიფიკაციო ჩარჩოს შესაბამისად. დასწრების კომპონენტი ჩანაცვლდა სასემინარო აქტიურობით, რადგან დასწრების ქულის მიხედვით არ ხდებოდა სტუდენტის მიერ მიღებული ცოდნის დონის და ხარისხის შეფასება.</w:t>
      </w:r>
    </w:p>
    <w:p w14:paraId="74826655" w14:textId="0798A83B" w:rsidR="00B10A2A" w:rsidRPr="00B10A2A" w:rsidRDefault="00B10A2A" w:rsidP="00B10A2A">
      <w:pPr>
        <w:pStyle w:val="ListParagraph"/>
        <w:numPr>
          <w:ilvl w:val="0"/>
          <w:numId w:val="11"/>
        </w:numPr>
        <w:jc w:val="both"/>
        <w:rPr>
          <w:rFonts w:ascii="Sylfaen" w:hAnsi="Sylfaen" w:cs="Sylfaen"/>
          <w:b/>
          <w:sz w:val="24"/>
          <w:szCs w:val="24"/>
          <w:lang w:val="ka-GE"/>
        </w:rPr>
      </w:pPr>
      <w:r w:rsidRPr="00B10A2A">
        <w:rPr>
          <w:rFonts w:ascii="Sylfaen" w:hAnsi="Sylfaen" w:cs="Sylfaen"/>
          <w:b/>
          <w:sz w:val="24"/>
          <w:szCs w:val="24"/>
          <w:lang w:val="ka-GE"/>
        </w:rPr>
        <w:t>ჯგუფთან მუშაობის მეთოდები  (გ.ყიფიანი)</w:t>
      </w:r>
    </w:p>
    <w:p w14:paraId="212CBDC9" w14:textId="77777777" w:rsidR="00B10A2A" w:rsidRDefault="00B10A2A" w:rsidP="00B10A2A">
      <w:pPr>
        <w:pStyle w:val="ListParagraph"/>
        <w:ind w:hanging="720"/>
        <w:rPr>
          <w:rFonts w:ascii="Sylfaen" w:hAnsi="Sylfaen" w:cs="Sylfaen"/>
          <w:sz w:val="24"/>
          <w:szCs w:val="24"/>
          <w:lang w:val="ka-GE"/>
        </w:rPr>
      </w:pPr>
      <w:r w:rsidRPr="00B10A2A">
        <w:rPr>
          <w:rFonts w:ascii="Sylfaen" w:hAnsi="Sylfaen" w:cs="Sylfaen"/>
          <w:b/>
          <w:sz w:val="24"/>
          <w:szCs w:val="24"/>
          <w:lang w:val="ka-GE"/>
        </w:rPr>
        <w:t xml:space="preserve">ცვლილება: </w:t>
      </w:r>
      <w:r>
        <w:rPr>
          <w:rFonts w:ascii="Sylfaen" w:hAnsi="Sylfaen" w:cs="Sylfaen"/>
          <w:sz w:val="24"/>
          <w:szCs w:val="24"/>
          <w:lang w:val="ka-GE"/>
        </w:rPr>
        <w:t>სასწავლო კურსების შესწავლის წინაპირობა - წინაპირობის გარეშე</w:t>
      </w:r>
    </w:p>
    <w:p w14:paraId="067AA2DF" w14:textId="456DC5C9" w:rsidR="00B10A2A" w:rsidRDefault="00B10A2A" w:rsidP="00B10A2A">
      <w:pPr>
        <w:pStyle w:val="ListParagraph"/>
        <w:ind w:left="0"/>
        <w:jc w:val="both"/>
        <w:rPr>
          <w:rFonts w:ascii="Sylfaen" w:hAnsi="Sylfaen" w:cs="Sylfaen"/>
          <w:sz w:val="24"/>
          <w:szCs w:val="24"/>
          <w:lang w:val="ka-GE"/>
        </w:rPr>
      </w:pPr>
      <w:r w:rsidRPr="00B10A2A">
        <w:rPr>
          <w:rFonts w:ascii="Sylfaen" w:hAnsi="Sylfaen" w:cs="Sylfaen"/>
          <w:b/>
          <w:sz w:val="24"/>
          <w:szCs w:val="24"/>
          <w:lang w:val="ka-GE"/>
        </w:rPr>
        <w:t>საფუძველი:</w:t>
      </w:r>
      <w:r>
        <w:rPr>
          <w:rFonts w:ascii="Sylfaen" w:hAnsi="Sylfaen" w:cs="Sylfaen"/>
          <w:sz w:val="24"/>
          <w:szCs w:val="24"/>
          <w:lang w:val="ka-GE"/>
        </w:rPr>
        <w:t xml:space="preserve"> ამ კურსების მასალა არ მოითხოვს სპეციალურ ცოდნას და წინასწარ სხვა საგნების გავლას.</w:t>
      </w:r>
    </w:p>
    <w:p w14:paraId="62587644" w14:textId="77777777" w:rsidR="00B10A2A" w:rsidRPr="00B10A2A" w:rsidRDefault="00B10A2A" w:rsidP="00B10A2A">
      <w:pPr>
        <w:pStyle w:val="ListParagraph"/>
        <w:ind w:left="0"/>
        <w:jc w:val="both"/>
        <w:rPr>
          <w:rFonts w:ascii="Sylfaen" w:hAnsi="Sylfaen" w:cs="Sylfaen"/>
          <w:sz w:val="24"/>
          <w:szCs w:val="24"/>
          <w:lang w:val="ka-GE"/>
        </w:rPr>
      </w:pPr>
    </w:p>
    <w:p w14:paraId="53025DC8" w14:textId="3A6F7E99" w:rsidR="00B10A2A" w:rsidRPr="00B10A2A" w:rsidRDefault="00B10A2A" w:rsidP="00B10A2A">
      <w:pPr>
        <w:pStyle w:val="ListParagraph"/>
        <w:numPr>
          <w:ilvl w:val="0"/>
          <w:numId w:val="11"/>
        </w:numPr>
        <w:rPr>
          <w:rFonts w:ascii="Sylfaen" w:hAnsi="Sylfaen" w:cs="Sylfaen"/>
          <w:b/>
          <w:sz w:val="24"/>
          <w:szCs w:val="24"/>
          <w:lang w:val="ka-GE"/>
        </w:rPr>
      </w:pPr>
      <w:r w:rsidRPr="00B10A2A">
        <w:rPr>
          <w:rFonts w:ascii="Sylfaen" w:hAnsi="Sylfaen" w:cs="Sylfaen"/>
          <w:b/>
          <w:sz w:val="24"/>
          <w:szCs w:val="24"/>
          <w:lang w:val="ka-GE"/>
        </w:rPr>
        <w:t>ლიდერობის თეორია და პრაქტიკა</w:t>
      </w:r>
      <w:r>
        <w:rPr>
          <w:rFonts w:ascii="Sylfaen" w:hAnsi="Sylfaen" w:cs="Sylfaen"/>
          <w:b/>
          <w:sz w:val="24"/>
          <w:szCs w:val="24"/>
          <w:lang w:val="ka-GE"/>
        </w:rPr>
        <w:t xml:space="preserve">  (გ. ყიფიანი)</w:t>
      </w:r>
    </w:p>
    <w:p w14:paraId="03A63840" w14:textId="1CD49EA5" w:rsidR="00B10A2A" w:rsidRDefault="00B10A2A" w:rsidP="00B10A2A">
      <w:pPr>
        <w:pStyle w:val="ListParagraph"/>
        <w:ind w:left="0"/>
        <w:rPr>
          <w:rFonts w:ascii="Sylfaen" w:hAnsi="Sylfaen" w:cs="Sylfaen"/>
          <w:sz w:val="24"/>
          <w:szCs w:val="24"/>
          <w:lang w:val="ka-GE"/>
        </w:rPr>
      </w:pPr>
      <w:r w:rsidRPr="00B10A2A">
        <w:rPr>
          <w:rFonts w:ascii="Sylfaen" w:hAnsi="Sylfaen" w:cs="Sylfaen"/>
          <w:b/>
          <w:sz w:val="24"/>
          <w:szCs w:val="24"/>
          <w:lang w:val="ka-GE"/>
        </w:rPr>
        <w:t xml:space="preserve">ცვლილება: </w:t>
      </w:r>
      <w:r>
        <w:rPr>
          <w:rFonts w:ascii="Sylfaen" w:hAnsi="Sylfaen" w:cs="Sylfaen"/>
          <w:sz w:val="24"/>
          <w:szCs w:val="24"/>
          <w:lang w:val="ka-GE"/>
        </w:rPr>
        <w:t>სასწავლო კურსების შესწავლის წინაპირობა - წინაპირობის გარეშე</w:t>
      </w:r>
    </w:p>
    <w:p w14:paraId="1AC8940B" w14:textId="77777777" w:rsidR="00B10A2A" w:rsidRDefault="00B10A2A" w:rsidP="00B10A2A">
      <w:pPr>
        <w:pStyle w:val="ListParagraph"/>
        <w:ind w:left="0"/>
        <w:jc w:val="both"/>
        <w:rPr>
          <w:rFonts w:ascii="Sylfaen" w:hAnsi="Sylfaen" w:cs="Sylfaen"/>
          <w:sz w:val="24"/>
          <w:szCs w:val="24"/>
          <w:lang w:val="ka-GE"/>
        </w:rPr>
      </w:pPr>
      <w:r w:rsidRPr="00B10A2A">
        <w:rPr>
          <w:rFonts w:ascii="Sylfaen" w:hAnsi="Sylfaen" w:cs="Sylfaen"/>
          <w:b/>
          <w:sz w:val="24"/>
          <w:szCs w:val="24"/>
          <w:lang w:val="ka-GE"/>
        </w:rPr>
        <w:t>საფუძველი:</w:t>
      </w:r>
      <w:r>
        <w:rPr>
          <w:rFonts w:ascii="Sylfaen" w:hAnsi="Sylfaen" w:cs="Sylfaen"/>
          <w:sz w:val="24"/>
          <w:szCs w:val="24"/>
          <w:lang w:val="ka-GE"/>
        </w:rPr>
        <w:t xml:space="preserve"> ამ კურსების მასალა არ მოითხოვს სპეციალურ ცოდნას და წინასწარ სხვა საგნების გავლას.</w:t>
      </w:r>
    </w:p>
    <w:p w14:paraId="76BE01DD" w14:textId="77777777" w:rsidR="00B10A2A" w:rsidRPr="00B10A2A" w:rsidRDefault="00B10A2A" w:rsidP="00B10A2A">
      <w:pPr>
        <w:pStyle w:val="ListParagraph"/>
        <w:ind w:left="0"/>
        <w:jc w:val="both"/>
        <w:rPr>
          <w:rFonts w:ascii="Sylfaen" w:hAnsi="Sylfaen" w:cs="Sylfaen"/>
          <w:sz w:val="24"/>
          <w:szCs w:val="24"/>
          <w:lang w:val="ka-GE"/>
        </w:rPr>
      </w:pPr>
    </w:p>
    <w:p w14:paraId="1ACC688F" w14:textId="694FEE22" w:rsidR="00B10A2A" w:rsidRDefault="00B10A2A" w:rsidP="00B10A2A">
      <w:pPr>
        <w:pStyle w:val="ListParagraph"/>
        <w:numPr>
          <w:ilvl w:val="0"/>
          <w:numId w:val="11"/>
        </w:numPr>
        <w:jc w:val="both"/>
        <w:rPr>
          <w:rFonts w:ascii="Sylfaen" w:hAnsi="Sylfaen" w:cs="Sylfaen"/>
          <w:sz w:val="24"/>
          <w:szCs w:val="24"/>
          <w:lang w:val="ka-GE"/>
        </w:rPr>
      </w:pPr>
      <w:r w:rsidRPr="00B10A2A">
        <w:rPr>
          <w:rFonts w:ascii="Sylfaen" w:hAnsi="Sylfaen" w:cs="Sylfaen"/>
          <w:b/>
          <w:sz w:val="24"/>
          <w:szCs w:val="24"/>
          <w:lang w:val="ka-GE"/>
        </w:rPr>
        <w:t>პროფესიულ უნართა ტრენინგი</w:t>
      </w:r>
      <w:r>
        <w:rPr>
          <w:rFonts w:ascii="Sylfaen" w:hAnsi="Sylfaen" w:cs="Sylfaen"/>
          <w:b/>
          <w:sz w:val="24"/>
          <w:szCs w:val="24"/>
          <w:lang w:val="ka-GE"/>
        </w:rPr>
        <w:t xml:space="preserve"> (გ. ყიფიანი)</w:t>
      </w:r>
    </w:p>
    <w:p w14:paraId="688A83AF" w14:textId="77777777" w:rsidR="00B10A2A" w:rsidRDefault="00B10A2A" w:rsidP="00B10A2A">
      <w:pPr>
        <w:pStyle w:val="ListParagraph"/>
        <w:ind w:left="0"/>
        <w:rPr>
          <w:rFonts w:ascii="Sylfaen" w:hAnsi="Sylfaen" w:cs="Sylfaen"/>
          <w:sz w:val="24"/>
          <w:szCs w:val="24"/>
          <w:lang w:val="ka-GE"/>
        </w:rPr>
      </w:pPr>
      <w:r w:rsidRPr="00B10A2A">
        <w:rPr>
          <w:rFonts w:ascii="Sylfaen" w:hAnsi="Sylfaen" w:cs="Sylfaen"/>
          <w:b/>
          <w:sz w:val="24"/>
          <w:szCs w:val="24"/>
          <w:lang w:val="ka-GE"/>
        </w:rPr>
        <w:t>ცვლილება:</w:t>
      </w:r>
      <w:r>
        <w:rPr>
          <w:rFonts w:ascii="Sylfaen" w:hAnsi="Sylfaen" w:cs="Sylfaen"/>
          <w:sz w:val="24"/>
          <w:szCs w:val="24"/>
          <w:lang w:val="ka-GE"/>
        </w:rPr>
        <w:t xml:space="preserve"> სასწავლო კურსების შესწავლის წინაპირობა - წინაპირობის გარეშე</w:t>
      </w:r>
    </w:p>
    <w:p w14:paraId="24EAB4D5" w14:textId="77777777" w:rsidR="00B10A2A" w:rsidRPr="00B10A2A" w:rsidRDefault="00B10A2A" w:rsidP="00B10A2A">
      <w:pPr>
        <w:pStyle w:val="ListParagraph"/>
        <w:ind w:left="0"/>
        <w:jc w:val="both"/>
        <w:rPr>
          <w:rFonts w:ascii="Sylfaen" w:hAnsi="Sylfaen" w:cs="Sylfaen"/>
          <w:sz w:val="24"/>
          <w:szCs w:val="24"/>
          <w:lang w:val="ka-GE"/>
        </w:rPr>
      </w:pPr>
      <w:r w:rsidRPr="00B10A2A">
        <w:rPr>
          <w:rFonts w:ascii="Sylfaen" w:hAnsi="Sylfaen" w:cs="Sylfaen"/>
          <w:b/>
          <w:sz w:val="24"/>
          <w:szCs w:val="24"/>
          <w:lang w:val="ka-GE"/>
        </w:rPr>
        <w:t>საფუძველი:</w:t>
      </w:r>
      <w:r>
        <w:rPr>
          <w:rFonts w:ascii="Sylfaen" w:hAnsi="Sylfaen" w:cs="Sylfaen"/>
          <w:sz w:val="24"/>
          <w:szCs w:val="24"/>
          <w:lang w:val="ka-GE"/>
        </w:rPr>
        <w:t xml:space="preserve"> ამ კურსების მასალა არ მოითხოვს სპეციალურ ცოდნას და წინასწარ სხვა საგნების გავლას.</w:t>
      </w:r>
    </w:p>
    <w:p w14:paraId="6C1A517D" w14:textId="77777777" w:rsidR="00B10A2A" w:rsidRPr="00B10A2A" w:rsidRDefault="00B10A2A" w:rsidP="00B10A2A">
      <w:pPr>
        <w:pStyle w:val="ListParagraph"/>
        <w:ind w:left="0"/>
        <w:jc w:val="both"/>
        <w:rPr>
          <w:rFonts w:ascii="Sylfaen" w:hAnsi="Sylfaen" w:cs="Sylfaen"/>
          <w:sz w:val="24"/>
          <w:szCs w:val="24"/>
          <w:lang w:val="ka-GE"/>
        </w:rPr>
      </w:pPr>
    </w:p>
    <w:p w14:paraId="67FA18AD" w14:textId="77777777" w:rsidR="00F64CFB" w:rsidRPr="00564C20" w:rsidRDefault="00F64CFB" w:rsidP="00F64CFB">
      <w:pPr>
        <w:spacing w:after="0" w:line="276" w:lineRule="auto"/>
        <w:jc w:val="both"/>
        <w:rPr>
          <w:rFonts w:ascii="Sylfaen" w:hAnsi="Sylfaen" w:cs="Arial"/>
          <w:lang w:val="ka-GE"/>
        </w:rPr>
      </w:pPr>
      <w:r>
        <w:rPr>
          <w:rFonts w:ascii="Sylfaen" w:eastAsia="Times New Roman" w:hAnsi="Sylfaen" w:cs="Times New Roman"/>
          <w:lang w:val="ka-GE"/>
        </w:rPr>
        <w:t xml:space="preserve">ასოც. პროფესორმა მ. მელიქიშვილმა </w:t>
      </w:r>
      <w:r>
        <w:rPr>
          <w:rFonts w:ascii="Sylfaen" w:hAnsi="Sylfaen" w:cs="Arial"/>
          <w:lang w:val="ka-GE"/>
        </w:rPr>
        <w:t xml:space="preserve">აღნიშნა, რომ წარმოდგენილმა სილაბუსებმა გაიარა ხარისხის უზრუნველყოფის სამსახურის ექსპერტიზა, გათვალისწინებული </w:t>
      </w:r>
      <w:r w:rsidRPr="00564C20">
        <w:rPr>
          <w:rFonts w:ascii="Sylfaen" w:hAnsi="Sylfaen" w:cs="Arial"/>
          <w:lang w:val="ka-GE"/>
        </w:rPr>
        <w:t>იქნა ყველა რეკომენდაცია.</w:t>
      </w:r>
    </w:p>
    <w:p w14:paraId="0091A0EF" w14:textId="07A37C70" w:rsidR="00F64CFB" w:rsidRDefault="00F64CFB" w:rsidP="00F64CFB">
      <w:pPr>
        <w:spacing w:after="0"/>
        <w:jc w:val="both"/>
        <w:rPr>
          <w:rFonts w:ascii="Sylfaen" w:hAnsi="Sylfaen" w:cs="Arial"/>
          <w:lang w:val="ka-GE"/>
        </w:rPr>
      </w:pPr>
      <w:r w:rsidRPr="00564C20">
        <w:rPr>
          <w:rFonts w:ascii="Sylfaen" w:hAnsi="Sylfaen" w:cs="Arial"/>
          <w:lang w:val="ka-GE"/>
        </w:rPr>
        <w:t xml:space="preserve"> საბჭოს მდივანმა, ირინე ჟვანიამ კენჭისყრაზე დააყენა </w:t>
      </w:r>
      <w:r>
        <w:rPr>
          <w:rFonts w:ascii="Sylfaen" w:hAnsi="Sylfaen" w:cs="Arial"/>
          <w:lang w:val="ka-GE"/>
        </w:rPr>
        <w:t>საგანმანათლებლო პროგრამებში წარმოდგენილი ცვლილებების</w:t>
      </w:r>
      <w:r w:rsidRPr="00564C20">
        <w:rPr>
          <w:rFonts w:ascii="Sylfaen" w:hAnsi="Sylfaen" w:cs="Arial"/>
          <w:lang w:val="ka-GE"/>
        </w:rPr>
        <w:t xml:space="preserve"> დამტკიცების საკითხი.</w:t>
      </w:r>
    </w:p>
    <w:p w14:paraId="6DD79C81" w14:textId="77777777" w:rsidR="00F64CFB" w:rsidRDefault="00F64CFB" w:rsidP="00F64CFB">
      <w:pPr>
        <w:spacing w:after="0"/>
        <w:jc w:val="both"/>
        <w:rPr>
          <w:rFonts w:ascii="Sylfaen" w:hAnsi="Sylfaen" w:cs="Sylfaen"/>
          <w:bCs/>
          <w:lang w:val="ka-GE"/>
        </w:rPr>
      </w:pPr>
    </w:p>
    <w:p w14:paraId="039BFD19" w14:textId="77777777" w:rsidR="00F64CFB" w:rsidRDefault="00F64CFB" w:rsidP="00F64CFB">
      <w:pPr>
        <w:spacing w:after="0"/>
        <w:jc w:val="both"/>
        <w:rPr>
          <w:rFonts w:ascii="Sylfaen" w:hAnsi="Sylfaen" w:cs="Sylfaen"/>
          <w:bCs/>
          <w:lang w:val="ka-GE"/>
        </w:rPr>
      </w:pPr>
      <w:r>
        <w:rPr>
          <w:rFonts w:ascii="Sylfaen" w:hAnsi="Sylfaen" w:cs="Sylfaen"/>
          <w:bCs/>
          <w:lang w:val="ka-GE"/>
        </w:rPr>
        <w:t>მომხრე: 20</w:t>
      </w:r>
    </w:p>
    <w:p w14:paraId="12496D3E" w14:textId="77777777" w:rsidR="00F64CFB" w:rsidRDefault="00F64CFB" w:rsidP="00F64CFB">
      <w:pPr>
        <w:spacing w:after="0"/>
        <w:jc w:val="both"/>
        <w:rPr>
          <w:rFonts w:ascii="Sylfaen" w:hAnsi="Sylfaen" w:cs="Sylfaen"/>
          <w:bCs/>
          <w:lang w:val="ka-GE"/>
        </w:rPr>
      </w:pPr>
      <w:r>
        <w:rPr>
          <w:rFonts w:ascii="Sylfaen" w:hAnsi="Sylfaen" w:cs="Sylfaen"/>
          <w:bCs/>
          <w:lang w:val="ka-GE"/>
        </w:rPr>
        <w:t>წინააღმდეგი: 0</w:t>
      </w:r>
    </w:p>
    <w:p w14:paraId="25F0B01A" w14:textId="77777777" w:rsidR="00F64CFB" w:rsidRDefault="00F64CFB" w:rsidP="00F64CFB">
      <w:pPr>
        <w:spacing w:after="0"/>
        <w:jc w:val="both"/>
        <w:rPr>
          <w:rFonts w:ascii="Sylfaen" w:hAnsi="Sylfaen" w:cs="Sylfaen"/>
          <w:bCs/>
          <w:lang w:val="ka-GE"/>
        </w:rPr>
      </w:pPr>
      <w:r>
        <w:rPr>
          <w:rFonts w:ascii="Sylfaen" w:hAnsi="Sylfaen" w:cs="Sylfaen"/>
          <w:bCs/>
          <w:lang w:val="ka-GE"/>
        </w:rPr>
        <w:t>თავი შეიკავა:0</w:t>
      </w:r>
    </w:p>
    <w:p w14:paraId="2EF32079" w14:textId="77777777" w:rsidR="00CA112B" w:rsidRDefault="00CA112B" w:rsidP="00910973">
      <w:pPr>
        <w:spacing w:before="120" w:after="120" w:line="276" w:lineRule="auto"/>
        <w:ind w:right="180"/>
        <w:jc w:val="both"/>
        <w:rPr>
          <w:rFonts w:ascii="Sylfaen" w:eastAsia="Times New Roman" w:hAnsi="Sylfaen" w:cstheme="minorHAnsi"/>
          <w:bCs/>
          <w:lang w:val="ka-GE"/>
        </w:rPr>
      </w:pPr>
    </w:p>
    <w:p w14:paraId="336E1EC9" w14:textId="77777777" w:rsidR="00B10A2A" w:rsidRPr="00B75BB9" w:rsidRDefault="00B10A2A" w:rsidP="00910973">
      <w:pPr>
        <w:spacing w:before="120" w:after="120" w:line="276" w:lineRule="auto"/>
        <w:ind w:right="180"/>
        <w:jc w:val="both"/>
        <w:rPr>
          <w:rFonts w:ascii="Sylfaen" w:eastAsia="Times New Roman" w:hAnsi="Sylfaen" w:cstheme="minorHAnsi"/>
          <w:bCs/>
          <w:lang w:val="ka-GE"/>
        </w:rPr>
      </w:pPr>
    </w:p>
    <w:p w14:paraId="1542C0E5" w14:textId="45D9C69A" w:rsidR="00CA112B" w:rsidRPr="00910973" w:rsidRDefault="008F616B" w:rsidP="00CA112B">
      <w:pPr>
        <w:pStyle w:val="ListParagraph"/>
        <w:spacing w:after="0" w:line="360" w:lineRule="auto"/>
        <w:ind w:left="-349"/>
        <w:rPr>
          <w:rFonts w:ascii="Sylfaen" w:eastAsia="Times New Roman" w:hAnsi="Sylfaen" w:cstheme="minorHAnsi"/>
          <w:b/>
          <w:bCs/>
          <w:lang w:val="ka-GE"/>
        </w:rPr>
      </w:pPr>
      <w:r w:rsidRPr="00910973">
        <w:rPr>
          <w:rFonts w:ascii="Sylfaen" w:eastAsia="Times New Roman" w:hAnsi="Sylfaen" w:cstheme="minorHAnsi"/>
          <w:b/>
          <w:bCs/>
          <w:lang w:val="ka-GE"/>
        </w:rPr>
        <w:t>განათლების დეპარტამენტი:</w:t>
      </w:r>
    </w:p>
    <w:p w14:paraId="1A878216" w14:textId="77777777" w:rsidR="00855E1F" w:rsidRPr="00910973" w:rsidRDefault="00855E1F" w:rsidP="00910973">
      <w:pPr>
        <w:jc w:val="both"/>
        <w:rPr>
          <w:rFonts w:ascii="Sylfaen" w:hAnsi="Sylfaen"/>
          <w:b/>
        </w:rPr>
      </w:pPr>
      <w:r w:rsidRPr="00910973">
        <w:rPr>
          <w:rFonts w:ascii="Sylfaen" w:hAnsi="Sylfaen" w:cs="Sylfaen"/>
          <w:b/>
          <w:lang w:val="ka-GE"/>
        </w:rPr>
        <w:t xml:space="preserve">პროგრამის სახელწოდება: </w:t>
      </w:r>
      <w:r w:rsidRPr="00910973">
        <w:rPr>
          <w:rFonts w:ascii="Sylfaen" w:hAnsi="Sylfaen" w:cs="Sylfaen"/>
          <w:b/>
        </w:rPr>
        <w:t xml:space="preserve">MA </w:t>
      </w:r>
      <w:r w:rsidRPr="00910973">
        <w:rPr>
          <w:rFonts w:ascii="Sylfaen" w:hAnsi="Sylfaen"/>
          <w:b/>
          <w:lang w:val="ka-GE"/>
        </w:rPr>
        <w:t>განათლების მეცნიერებები</w:t>
      </w:r>
    </w:p>
    <w:p w14:paraId="14CB0D59" w14:textId="395EFF31" w:rsidR="00855E1F" w:rsidRPr="00855E1F" w:rsidRDefault="00855E1F" w:rsidP="004D5FF1">
      <w:pPr>
        <w:pStyle w:val="ListParagraph"/>
        <w:numPr>
          <w:ilvl w:val="0"/>
          <w:numId w:val="11"/>
        </w:numPr>
        <w:jc w:val="both"/>
        <w:rPr>
          <w:rFonts w:ascii="Sylfaen" w:eastAsia="Times New Roman" w:hAnsi="Sylfaen" w:cs="Times New Roman"/>
          <w:b/>
          <w:lang w:val="ka-GE"/>
        </w:rPr>
      </w:pPr>
      <w:r w:rsidRPr="00910973">
        <w:rPr>
          <w:rFonts w:ascii="Sylfaen" w:hAnsi="Sylfaen"/>
          <w:b/>
          <w:lang w:val="ka-GE"/>
        </w:rPr>
        <w:t xml:space="preserve">სილაბუსი: </w:t>
      </w:r>
      <w:r w:rsidRPr="00910973">
        <w:rPr>
          <w:rFonts w:ascii="Sylfaen" w:eastAsia="Times New Roman" w:hAnsi="Sylfaen" w:cs="Times New Roman"/>
          <w:b/>
          <w:lang w:val="ka-GE"/>
        </w:rPr>
        <w:t>„განათლების ეკონომიკა და ფინანსები</w:t>
      </w:r>
      <w:r w:rsidRPr="00855E1F">
        <w:rPr>
          <w:rFonts w:ascii="Sylfaen" w:eastAsia="Times New Roman" w:hAnsi="Sylfaen" w:cs="Times New Roman"/>
          <w:b/>
          <w:lang w:val="ka-GE"/>
        </w:rPr>
        <w:t xml:space="preserve"> გა</w:t>
      </w:r>
      <w:r>
        <w:rPr>
          <w:rFonts w:ascii="Sylfaen" w:eastAsia="Times New Roman" w:hAnsi="Sylfaen" w:cs="Times New Roman"/>
          <w:b/>
          <w:lang w:val="ka-GE"/>
        </w:rPr>
        <w:t>ნათლებაში“/ 3-კრედიტიანი კურსი/</w:t>
      </w:r>
    </w:p>
    <w:p w14:paraId="241A01FD" w14:textId="3821E317" w:rsidR="00855E1F" w:rsidRDefault="00855E1F" w:rsidP="00A151B4">
      <w:pPr>
        <w:pStyle w:val="ListParagraph"/>
        <w:ind w:left="0"/>
        <w:jc w:val="both"/>
        <w:rPr>
          <w:rFonts w:ascii="Sylfaen" w:hAnsi="Sylfaen"/>
          <w:lang w:val="ka-GE"/>
        </w:rPr>
      </w:pPr>
      <w:r w:rsidRPr="004D5FF1">
        <w:rPr>
          <w:rFonts w:ascii="Sylfaen" w:hAnsi="Sylfaen"/>
          <w:b/>
          <w:lang w:val="ka-GE"/>
        </w:rPr>
        <w:t xml:space="preserve">ცვლილება: </w:t>
      </w:r>
      <w:r>
        <w:rPr>
          <w:rFonts w:ascii="Sylfaen" w:hAnsi="Sylfaen"/>
          <w:lang w:val="ka-GE"/>
        </w:rPr>
        <w:t>ახალი სილაბუსი</w:t>
      </w:r>
    </w:p>
    <w:p w14:paraId="09951A62" w14:textId="1B226EB2" w:rsidR="00855E1F" w:rsidRDefault="00855E1F" w:rsidP="00A151B4">
      <w:pPr>
        <w:pStyle w:val="ListParagraph"/>
        <w:ind w:left="0"/>
        <w:jc w:val="both"/>
        <w:rPr>
          <w:rFonts w:ascii="Sylfaen" w:hAnsi="Sylfaen"/>
          <w:lang w:val="ka-GE"/>
        </w:rPr>
      </w:pPr>
      <w:r w:rsidRPr="004D5FF1">
        <w:rPr>
          <w:rFonts w:ascii="Sylfaen" w:hAnsi="Sylfaen"/>
          <w:b/>
          <w:lang w:val="ka-GE"/>
        </w:rPr>
        <w:t>საფუძველი:</w:t>
      </w:r>
      <w:r>
        <w:rPr>
          <w:rFonts w:ascii="Sylfaen" w:eastAsia="Times New Roman" w:hAnsi="Sylfaen" w:cs="Times New Roman"/>
          <w:lang w:val="ka-GE"/>
        </w:rPr>
        <w:t xml:space="preserve"> </w:t>
      </w:r>
      <w:r w:rsidRPr="00245E98">
        <w:rPr>
          <w:rFonts w:ascii="Sylfaen" w:hAnsi="Sylfaen" w:cs="Sylfaen"/>
          <w:lang w:val="ka-GE"/>
        </w:rPr>
        <w:t>სტუდენტების თხოვნა, რომ დაემატოს კიდევ ერთი არჩევითი კურსი განათლების ეკონომიკის  მიმართულებით;</w:t>
      </w:r>
    </w:p>
    <w:p w14:paraId="5095B7DE" w14:textId="535AD6C0" w:rsidR="00855E1F" w:rsidRPr="00245E98" w:rsidRDefault="00855E1F" w:rsidP="00910973">
      <w:pPr>
        <w:pStyle w:val="ListParagraph"/>
        <w:ind w:left="142"/>
        <w:jc w:val="both"/>
        <w:rPr>
          <w:rFonts w:ascii="Sylfaen" w:eastAsia="Times New Roman" w:hAnsi="Sylfaen" w:cs="Times New Roman"/>
          <w:lang w:val="ka-GE"/>
        </w:rPr>
      </w:pPr>
    </w:p>
    <w:p w14:paraId="1ABBAB40" w14:textId="77777777" w:rsidR="00855E1F" w:rsidRPr="00245E98" w:rsidRDefault="00855E1F" w:rsidP="00910973">
      <w:pPr>
        <w:pStyle w:val="ListParagraph"/>
        <w:ind w:left="142"/>
        <w:jc w:val="both"/>
        <w:rPr>
          <w:rFonts w:ascii="Sylfaen" w:eastAsia="Times New Roman" w:hAnsi="Sylfaen" w:cs="Times New Roman"/>
          <w:lang w:val="ka-GE"/>
        </w:rPr>
      </w:pPr>
    </w:p>
    <w:p w14:paraId="0080EA8A" w14:textId="77777777" w:rsidR="00855E1F" w:rsidRPr="004D5FF1" w:rsidRDefault="00855E1F" w:rsidP="00A151B4">
      <w:pPr>
        <w:pStyle w:val="ListParagraph"/>
        <w:ind w:left="0"/>
        <w:jc w:val="both"/>
        <w:rPr>
          <w:rFonts w:ascii="Sylfaen" w:eastAsia="Times New Roman" w:hAnsi="Sylfaen" w:cs="Times New Roman"/>
          <w:b/>
          <w:lang w:val="ka-GE"/>
        </w:rPr>
      </w:pPr>
      <w:r>
        <w:rPr>
          <w:rFonts w:ascii="Sylfaen" w:hAnsi="Sylfaen" w:cs="Sylfaen"/>
          <w:lang w:val="ka-GE"/>
        </w:rPr>
        <w:t xml:space="preserve"> </w:t>
      </w:r>
      <w:r w:rsidRPr="004D5FF1">
        <w:rPr>
          <w:rFonts w:ascii="Sylfaen" w:hAnsi="Sylfaen" w:cs="Sylfaen"/>
          <w:b/>
          <w:lang w:val="ka-GE"/>
        </w:rPr>
        <w:t xml:space="preserve">პროგრამის სახელწოდება: </w:t>
      </w:r>
      <w:r w:rsidRPr="004D5FF1">
        <w:rPr>
          <w:rFonts w:ascii="Sylfaen" w:eastAsia="Times New Roman" w:hAnsi="Sylfaen" w:cs="Times New Roman"/>
          <w:b/>
          <w:lang w:val="ka-GE"/>
        </w:rPr>
        <w:t>მასწავლებელთა მომზადების 60-კრედიტიანი საგანმანათლებლო პროგრამა</w:t>
      </w:r>
    </w:p>
    <w:p w14:paraId="2CA5636F" w14:textId="636A94CC" w:rsidR="00855E1F" w:rsidRPr="004D5FF1" w:rsidRDefault="00855E1F" w:rsidP="004D5FF1">
      <w:pPr>
        <w:pStyle w:val="ListParagraph"/>
        <w:numPr>
          <w:ilvl w:val="0"/>
          <w:numId w:val="11"/>
        </w:numPr>
        <w:jc w:val="both"/>
        <w:rPr>
          <w:rFonts w:ascii="Sylfaen" w:eastAsia="Times New Roman" w:hAnsi="Sylfaen" w:cs="Times New Roman"/>
          <w:b/>
          <w:lang w:val="ka-GE"/>
        </w:rPr>
      </w:pPr>
      <w:r w:rsidRPr="004D5FF1">
        <w:rPr>
          <w:rFonts w:ascii="Sylfaen" w:eastAsia="Times New Roman" w:hAnsi="Sylfaen" w:cs="Times New Roman"/>
          <w:b/>
          <w:lang w:val="ka-GE"/>
        </w:rPr>
        <w:t xml:space="preserve">სილაბუსი: </w:t>
      </w:r>
      <w:r w:rsidRPr="004D5FF1">
        <w:rPr>
          <w:rFonts w:ascii="Sylfaen" w:hAnsi="Sylfaen"/>
          <w:b/>
          <w:lang w:val="ka-GE"/>
        </w:rPr>
        <w:t>„</w:t>
      </w:r>
      <w:r w:rsidRPr="004D5FF1">
        <w:rPr>
          <w:rFonts w:ascii="Sylfaen" w:eastAsia="Times New Roman" w:hAnsi="Sylfaen" w:cs="Times New Roman"/>
          <w:b/>
          <w:lang w:val="ka-GE"/>
        </w:rPr>
        <w:t>კულტურულ-საგანმანათლებლო  ინოვაციები  თ</w:t>
      </w:r>
      <w:r w:rsidR="004D5FF1">
        <w:rPr>
          <w:rFonts w:ascii="Sylfaen" w:eastAsia="Times New Roman" w:hAnsi="Sylfaen" w:cs="Times New Roman"/>
          <w:b/>
          <w:lang w:val="ka-GE"/>
        </w:rPr>
        <w:t>ანამედროვე  სასწავლო პროცესში“ (3-კრედიტიანი კურსი)</w:t>
      </w:r>
      <w:r w:rsidRPr="004D5FF1">
        <w:rPr>
          <w:rFonts w:ascii="Sylfaen" w:eastAsia="Times New Roman" w:hAnsi="Sylfaen" w:cs="Times New Roman"/>
          <w:b/>
          <w:lang w:val="ka-GE"/>
        </w:rPr>
        <w:t>;</w:t>
      </w:r>
    </w:p>
    <w:p w14:paraId="3FC01D1D" w14:textId="04E099B9" w:rsidR="00855E1F" w:rsidRDefault="00855E1F" w:rsidP="00A151B4">
      <w:pPr>
        <w:pStyle w:val="ListParagraph"/>
        <w:ind w:left="0"/>
        <w:jc w:val="both"/>
        <w:rPr>
          <w:rFonts w:ascii="Sylfaen" w:eastAsia="Times New Roman" w:hAnsi="Sylfaen" w:cs="Times New Roman"/>
          <w:lang w:val="ka-GE"/>
        </w:rPr>
      </w:pPr>
      <w:r w:rsidRPr="004D5FF1">
        <w:rPr>
          <w:rFonts w:ascii="Sylfaen" w:eastAsia="Times New Roman" w:hAnsi="Sylfaen" w:cs="Times New Roman"/>
          <w:b/>
          <w:lang w:val="ka-GE"/>
        </w:rPr>
        <w:t>ცვლილება:</w:t>
      </w:r>
      <w:r>
        <w:rPr>
          <w:rFonts w:ascii="Sylfaen" w:eastAsia="Times New Roman" w:hAnsi="Sylfaen" w:cs="Times New Roman"/>
          <w:lang w:val="ka-GE"/>
        </w:rPr>
        <w:t xml:space="preserve"> ახალი სილაბუსი</w:t>
      </w:r>
    </w:p>
    <w:p w14:paraId="4829C112" w14:textId="20BD88A0" w:rsidR="00855E1F" w:rsidRPr="00245E98" w:rsidRDefault="00564C20" w:rsidP="004D5FF1">
      <w:pPr>
        <w:pStyle w:val="ListParagraph"/>
        <w:ind w:left="0"/>
        <w:jc w:val="both"/>
        <w:rPr>
          <w:rFonts w:ascii="Sylfaen" w:eastAsia="Times New Roman" w:hAnsi="Sylfaen" w:cs="Times New Roman"/>
          <w:lang w:val="ka-GE"/>
        </w:rPr>
      </w:pPr>
      <w:r w:rsidRPr="004D5FF1">
        <w:rPr>
          <w:rFonts w:ascii="Sylfaen" w:eastAsia="Times New Roman" w:hAnsi="Sylfaen" w:cs="Times New Roman"/>
          <w:b/>
          <w:lang w:val="ka-GE"/>
        </w:rPr>
        <w:t xml:space="preserve">საფუძველი: </w:t>
      </w:r>
      <w:r w:rsidR="00855E1F" w:rsidRPr="00245E98">
        <w:rPr>
          <w:rFonts w:ascii="Sylfaen" w:eastAsia="Times New Roman" w:hAnsi="Sylfaen" w:cs="Times New Roman"/>
          <w:lang w:val="ka-GE"/>
        </w:rPr>
        <w:t>ვინაიდან, განათლების შინაარსი დამოკიდებულია კულტურაზე, მომავალი მასწავლებლებს უნდა მიეცეთ საშუალება, ფლობდნენ ინფორმაციას იმ კულტურულ-საგანმანათლებლო ინოვაციების შესახებ, რომლებიც კავშირშია სასწავლო პროცესთან.</w:t>
      </w:r>
    </w:p>
    <w:p w14:paraId="25E97F40" w14:textId="77777777" w:rsidR="00F64CFB" w:rsidRPr="00564C20" w:rsidRDefault="00F64CFB" w:rsidP="00F64CFB">
      <w:pPr>
        <w:spacing w:after="0" w:line="276" w:lineRule="auto"/>
        <w:jc w:val="both"/>
        <w:rPr>
          <w:rFonts w:ascii="Sylfaen" w:hAnsi="Sylfaen" w:cs="Arial"/>
          <w:lang w:val="ka-GE"/>
        </w:rPr>
      </w:pPr>
      <w:r>
        <w:rPr>
          <w:rFonts w:ascii="Sylfaen" w:eastAsia="Times New Roman" w:hAnsi="Sylfaen" w:cs="Times New Roman"/>
          <w:lang w:val="ka-GE"/>
        </w:rPr>
        <w:t xml:space="preserve">ასოც. პროფესორმა მ. მელიქიშვილმა </w:t>
      </w:r>
      <w:r>
        <w:rPr>
          <w:rFonts w:ascii="Sylfaen" w:hAnsi="Sylfaen" w:cs="Arial"/>
          <w:lang w:val="ka-GE"/>
        </w:rPr>
        <w:t xml:space="preserve">აღნიშნა, რომ წარმოდგენილმა სილაბუსებმა გაიარა ხარისხის უზრუნველყოფის სამსახურის ექსპერტიზა, გათვალისწინებული </w:t>
      </w:r>
      <w:r w:rsidRPr="00564C20">
        <w:rPr>
          <w:rFonts w:ascii="Sylfaen" w:hAnsi="Sylfaen" w:cs="Arial"/>
          <w:lang w:val="ka-GE"/>
        </w:rPr>
        <w:t>იქნა ყველა რეკომენდაცია.</w:t>
      </w:r>
    </w:p>
    <w:p w14:paraId="09C37453" w14:textId="6A42857E" w:rsidR="00F64CFB" w:rsidRDefault="00F64CFB" w:rsidP="00F64CFB">
      <w:pPr>
        <w:spacing w:after="0"/>
        <w:jc w:val="both"/>
        <w:rPr>
          <w:rFonts w:ascii="Sylfaen" w:hAnsi="Sylfaen" w:cs="Arial"/>
          <w:lang w:val="ka-GE"/>
        </w:rPr>
      </w:pPr>
      <w:r w:rsidRPr="00564C20">
        <w:rPr>
          <w:rFonts w:ascii="Sylfaen" w:hAnsi="Sylfaen" w:cs="Arial"/>
          <w:lang w:val="ka-GE"/>
        </w:rPr>
        <w:t xml:space="preserve"> საბჭოს მდივანმა,ირინე ჟვანიამ კენჭისყრაზე დააყენა </w:t>
      </w:r>
      <w:r>
        <w:rPr>
          <w:rFonts w:ascii="Sylfaen" w:hAnsi="Sylfaen" w:cs="Arial"/>
          <w:lang w:val="ka-GE"/>
        </w:rPr>
        <w:t>საგანმანათლებლო პროგრამებში წარმოდგენილი ცვლილებების</w:t>
      </w:r>
      <w:r w:rsidRPr="00564C20">
        <w:rPr>
          <w:rFonts w:ascii="Sylfaen" w:hAnsi="Sylfaen" w:cs="Arial"/>
          <w:lang w:val="ka-GE"/>
        </w:rPr>
        <w:t xml:space="preserve"> დამტკიცების საკითხი.</w:t>
      </w:r>
    </w:p>
    <w:p w14:paraId="2A523EDD" w14:textId="77777777" w:rsidR="00F64CFB" w:rsidRDefault="00F64CFB" w:rsidP="00F64CFB">
      <w:pPr>
        <w:spacing w:after="0"/>
        <w:jc w:val="both"/>
        <w:rPr>
          <w:rFonts w:ascii="Sylfaen" w:hAnsi="Sylfaen" w:cs="Sylfaen"/>
          <w:bCs/>
          <w:lang w:val="ka-GE"/>
        </w:rPr>
      </w:pPr>
    </w:p>
    <w:p w14:paraId="30426C4B" w14:textId="77777777" w:rsidR="00F64CFB" w:rsidRDefault="00F64CFB" w:rsidP="00F64CFB">
      <w:pPr>
        <w:spacing w:after="0"/>
        <w:jc w:val="both"/>
        <w:rPr>
          <w:rFonts w:ascii="Sylfaen" w:hAnsi="Sylfaen" w:cs="Sylfaen"/>
          <w:bCs/>
          <w:lang w:val="ka-GE"/>
        </w:rPr>
      </w:pPr>
      <w:r>
        <w:rPr>
          <w:rFonts w:ascii="Sylfaen" w:hAnsi="Sylfaen" w:cs="Sylfaen"/>
          <w:bCs/>
          <w:lang w:val="ka-GE"/>
        </w:rPr>
        <w:t>მომხრე: 20</w:t>
      </w:r>
    </w:p>
    <w:p w14:paraId="7F414213" w14:textId="77777777" w:rsidR="00F64CFB" w:rsidRDefault="00F64CFB" w:rsidP="00F64CFB">
      <w:pPr>
        <w:spacing w:after="0"/>
        <w:jc w:val="both"/>
        <w:rPr>
          <w:rFonts w:ascii="Sylfaen" w:hAnsi="Sylfaen" w:cs="Sylfaen"/>
          <w:bCs/>
          <w:lang w:val="ka-GE"/>
        </w:rPr>
      </w:pPr>
      <w:r>
        <w:rPr>
          <w:rFonts w:ascii="Sylfaen" w:hAnsi="Sylfaen" w:cs="Sylfaen"/>
          <w:bCs/>
          <w:lang w:val="ka-GE"/>
        </w:rPr>
        <w:t>წინააღმდეგი: 0</w:t>
      </w:r>
    </w:p>
    <w:p w14:paraId="0590C206" w14:textId="77777777" w:rsidR="00F64CFB" w:rsidRDefault="00F64CFB" w:rsidP="00F64CFB">
      <w:pPr>
        <w:spacing w:after="0"/>
        <w:jc w:val="both"/>
        <w:rPr>
          <w:rFonts w:ascii="Sylfaen" w:hAnsi="Sylfaen" w:cs="Sylfaen"/>
          <w:bCs/>
          <w:lang w:val="ka-GE"/>
        </w:rPr>
      </w:pPr>
      <w:r>
        <w:rPr>
          <w:rFonts w:ascii="Sylfaen" w:hAnsi="Sylfaen" w:cs="Sylfaen"/>
          <w:bCs/>
          <w:lang w:val="ka-GE"/>
        </w:rPr>
        <w:t>თავი შეიკავა:0</w:t>
      </w:r>
    </w:p>
    <w:p w14:paraId="5FE4611B" w14:textId="77777777" w:rsidR="00855E1F" w:rsidRPr="00245E98" w:rsidRDefault="00855E1F" w:rsidP="004D5FF1">
      <w:pPr>
        <w:pStyle w:val="ListParagraph"/>
        <w:ind w:left="-709" w:hanging="142"/>
        <w:jc w:val="both"/>
        <w:rPr>
          <w:rFonts w:ascii="Sylfaen" w:eastAsia="Times New Roman" w:hAnsi="Sylfaen" w:cs="Times New Roman"/>
          <w:lang w:val="ka-GE"/>
        </w:rPr>
      </w:pPr>
    </w:p>
    <w:p w14:paraId="68237E3A" w14:textId="77777777" w:rsidR="00564C20" w:rsidRPr="004D5FF1" w:rsidRDefault="00564C20" w:rsidP="004D5FF1">
      <w:pPr>
        <w:pStyle w:val="ListParagraph"/>
        <w:ind w:left="-709" w:firstLine="709"/>
        <w:jc w:val="both"/>
        <w:rPr>
          <w:rFonts w:ascii="Sylfaen" w:eastAsia="Times New Roman" w:hAnsi="Sylfaen" w:cs="Times New Roman"/>
          <w:b/>
          <w:lang w:val="ka-GE"/>
        </w:rPr>
      </w:pPr>
      <w:r w:rsidRPr="004D5FF1">
        <w:rPr>
          <w:rFonts w:ascii="Sylfaen" w:eastAsia="Times New Roman" w:hAnsi="Sylfaen" w:cs="Times New Roman"/>
          <w:b/>
          <w:lang w:val="ka-GE"/>
        </w:rPr>
        <w:t>პროგრამის სახელწოდება:</w:t>
      </w:r>
      <w:r w:rsidR="00855E1F" w:rsidRPr="004D5FF1">
        <w:rPr>
          <w:rFonts w:ascii="Sylfaen" w:hAnsi="Sylfaen" w:cs="Sylfaen"/>
          <w:b/>
          <w:lang w:val="ka-GE"/>
        </w:rPr>
        <w:t xml:space="preserve"> </w:t>
      </w:r>
      <w:r w:rsidR="00855E1F" w:rsidRPr="004D5FF1">
        <w:rPr>
          <w:rFonts w:ascii="Sylfaen" w:eastAsia="Times New Roman" w:hAnsi="Sylfaen" w:cs="Times New Roman"/>
          <w:b/>
          <w:lang w:val="ka-GE"/>
        </w:rPr>
        <w:t>დამატებით/</w:t>
      </w:r>
      <w:r w:rsidR="00855E1F" w:rsidRPr="004D5FF1">
        <w:rPr>
          <w:rFonts w:ascii="Sylfaen" w:eastAsia="Times New Roman" w:hAnsi="Sylfaen" w:cs="Times New Roman"/>
          <w:b/>
        </w:rPr>
        <w:t>minor/</w:t>
      </w:r>
      <w:r w:rsidR="00855E1F" w:rsidRPr="004D5FF1">
        <w:rPr>
          <w:rFonts w:ascii="Sylfaen" w:eastAsia="Times New Roman" w:hAnsi="Sylfaen" w:cs="Times New Roman"/>
          <w:b/>
          <w:lang w:val="ka-GE"/>
        </w:rPr>
        <w:t>პროგრამა</w:t>
      </w:r>
    </w:p>
    <w:p w14:paraId="0ADB3725" w14:textId="77777777" w:rsidR="004D5FF1" w:rsidRDefault="00564C20" w:rsidP="004D5FF1">
      <w:pPr>
        <w:pStyle w:val="ListParagraph"/>
        <w:ind w:left="0"/>
        <w:jc w:val="both"/>
        <w:rPr>
          <w:rFonts w:ascii="Sylfaen" w:eastAsia="Times New Roman" w:hAnsi="Sylfaen" w:cs="Times New Roman"/>
          <w:lang w:val="ka-GE"/>
        </w:rPr>
      </w:pPr>
      <w:r w:rsidRPr="004D5FF1">
        <w:rPr>
          <w:rFonts w:ascii="Sylfaen" w:eastAsia="Times New Roman" w:hAnsi="Sylfaen" w:cs="Times New Roman"/>
          <w:b/>
          <w:lang w:val="ka-GE"/>
        </w:rPr>
        <w:t xml:space="preserve">სილაბუსი: </w:t>
      </w:r>
      <w:r w:rsidR="00855E1F" w:rsidRPr="00245E98">
        <w:rPr>
          <w:rFonts w:ascii="Sylfaen" w:eastAsia="Times New Roman" w:hAnsi="Sylfaen" w:cs="Times New Roman"/>
          <w:lang w:val="ka-GE"/>
        </w:rPr>
        <w:t xml:space="preserve"> </w:t>
      </w:r>
    </w:p>
    <w:p w14:paraId="576E2319" w14:textId="07FD4214" w:rsidR="00855E1F" w:rsidRDefault="00855E1F" w:rsidP="004D5FF1">
      <w:pPr>
        <w:pStyle w:val="ListParagraph"/>
        <w:numPr>
          <w:ilvl w:val="0"/>
          <w:numId w:val="11"/>
        </w:numPr>
        <w:ind w:left="0" w:firstLine="0"/>
        <w:jc w:val="both"/>
        <w:rPr>
          <w:rFonts w:ascii="Sylfaen" w:eastAsia="Times New Roman" w:hAnsi="Sylfaen" w:cs="Times New Roman"/>
          <w:b/>
          <w:lang w:val="ka-GE"/>
        </w:rPr>
      </w:pPr>
      <w:r w:rsidRPr="004D5FF1">
        <w:rPr>
          <w:rFonts w:ascii="Sylfaen" w:eastAsia="Times New Roman" w:hAnsi="Sylfaen" w:cs="Times New Roman"/>
          <w:b/>
          <w:lang w:val="ka-GE"/>
        </w:rPr>
        <w:t xml:space="preserve">კულტურულ-საგანმანათლებლო  ინოვაციები </w:t>
      </w:r>
      <w:r w:rsidR="004D5FF1" w:rsidRPr="004D5FF1">
        <w:rPr>
          <w:rFonts w:ascii="Sylfaen" w:eastAsia="Times New Roman" w:hAnsi="Sylfaen" w:cs="Times New Roman"/>
          <w:b/>
          <w:lang w:val="ka-GE"/>
        </w:rPr>
        <w:t xml:space="preserve"> თანამედროვე  სასწავლო პროცესში (5-კრედიტიანი კურსი)</w:t>
      </w:r>
      <w:r w:rsidRPr="004D5FF1">
        <w:rPr>
          <w:rFonts w:ascii="Sylfaen" w:eastAsia="Times New Roman" w:hAnsi="Sylfaen" w:cs="Times New Roman"/>
          <w:b/>
          <w:lang w:val="ka-GE"/>
        </w:rPr>
        <w:t>.</w:t>
      </w:r>
    </w:p>
    <w:p w14:paraId="02F44A6C" w14:textId="231AAF57" w:rsidR="000E5298" w:rsidRPr="000E5298" w:rsidRDefault="000E5298" w:rsidP="000E5298">
      <w:pPr>
        <w:pStyle w:val="ListParagraph"/>
        <w:ind w:left="0"/>
        <w:jc w:val="both"/>
        <w:rPr>
          <w:rFonts w:ascii="Sylfaen" w:eastAsia="Times New Roman" w:hAnsi="Sylfaen" w:cs="Times New Roman"/>
          <w:lang w:val="ka-GE"/>
        </w:rPr>
      </w:pPr>
      <w:r>
        <w:rPr>
          <w:rFonts w:ascii="Sylfaen" w:eastAsia="Times New Roman" w:hAnsi="Sylfaen" w:cs="Times New Roman"/>
          <w:b/>
          <w:lang w:val="ka-GE"/>
        </w:rPr>
        <w:t xml:space="preserve">ცვლილება: </w:t>
      </w:r>
      <w:r>
        <w:rPr>
          <w:rFonts w:ascii="Sylfaen" w:eastAsia="Times New Roman" w:hAnsi="Sylfaen" w:cs="Times New Roman"/>
          <w:lang w:val="ka-GE"/>
        </w:rPr>
        <w:t>ახალი სილაბუსი</w:t>
      </w:r>
    </w:p>
    <w:p w14:paraId="3BFF8A26" w14:textId="7AB1F0A1" w:rsidR="00564C20" w:rsidRDefault="00564C20" w:rsidP="004D5FF1">
      <w:pPr>
        <w:pStyle w:val="ListParagraph"/>
        <w:ind w:left="0"/>
        <w:jc w:val="both"/>
        <w:rPr>
          <w:rFonts w:ascii="Sylfaen" w:eastAsia="Times New Roman" w:hAnsi="Sylfaen" w:cs="Times New Roman"/>
          <w:lang w:val="ka-GE"/>
        </w:rPr>
      </w:pPr>
      <w:r w:rsidRPr="004D5FF1">
        <w:rPr>
          <w:rFonts w:ascii="Sylfaen" w:eastAsia="Times New Roman" w:hAnsi="Sylfaen" w:cs="Times New Roman"/>
          <w:b/>
          <w:lang w:val="ka-GE"/>
        </w:rPr>
        <w:t>საფუძველი:</w:t>
      </w:r>
      <w:r>
        <w:rPr>
          <w:rFonts w:ascii="Sylfaen" w:eastAsia="Times New Roman" w:hAnsi="Sylfaen" w:cs="Times New Roman"/>
          <w:lang w:val="ka-GE"/>
        </w:rPr>
        <w:t xml:space="preserve"> </w:t>
      </w:r>
      <w:r w:rsidRPr="00245E98">
        <w:rPr>
          <w:rFonts w:ascii="Sylfaen" w:eastAsia="Times New Roman" w:hAnsi="Sylfaen" w:cs="Times New Roman"/>
          <w:lang w:val="ka-GE"/>
        </w:rPr>
        <w:t>ვინაიდან, განათლების შინაარსი დამოკიდებულია კულტურაზე, მომავალი მასწავლებლებს უნდა მიეცეთ საშუალება, ფლობდნენ ინფორმაციას იმ კულტურულ-საგანმანათლებლო ინოვაციების შესახებ, რომლებიც კავშირშია სასწავლო პროცესთან.</w:t>
      </w:r>
    </w:p>
    <w:p w14:paraId="03A69FFB" w14:textId="77777777" w:rsidR="004D5FF1" w:rsidRDefault="004D5FF1" w:rsidP="004D5FF1">
      <w:pPr>
        <w:pStyle w:val="ListParagraph"/>
        <w:ind w:left="0"/>
        <w:jc w:val="both"/>
        <w:rPr>
          <w:rFonts w:ascii="Sylfaen" w:eastAsia="Times New Roman" w:hAnsi="Sylfaen" w:cs="Times New Roman"/>
          <w:lang w:val="ka-GE"/>
        </w:rPr>
      </w:pPr>
    </w:p>
    <w:p w14:paraId="01EE0C85" w14:textId="46F46123" w:rsidR="00564C20" w:rsidRPr="00564C20" w:rsidRDefault="00564C20" w:rsidP="004D5FF1">
      <w:pPr>
        <w:spacing w:after="0" w:line="276" w:lineRule="auto"/>
        <w:jc w:val="both"/>
        <w:rPr>
          <w:rFonts w:ascii="Sylfaen" w:hAnsi="Sylfaen" w:cs="Arial"/>
          <w:lang w:val="ka-GE"/>
        </w:rPr>
      </w:pPr>
      <w:r>
        <w:rPr>
          <w:rFonts w:ascii="Sylfaen" w:eastAsia="Times New Roman" w:hAnsi="Sylfaen" w:cs="Times New Roman"/>
          <w:lang w:val="ka-GE"/>
        </w:rPr>
        <w:t xml:space="preserve">ასოც. პროფესორმა მ. მელიქიშვილმა </w:t>
      </w:r>
      <w:r>
        <w:rPr>
          <w:rFonts w:ascii="Sylfaen" w:hAnsi="Sylfaen" w:cs="Arial"/>
          <w:lang w:val="ka-GE"/>
        </w:rPr>
        <w:t>აღნიშნა, რომ წარმოდგენილმა სილაბუს</w:t>
      </w:r>
      <w:r w:rsidR="00F64CFB">
        <w:rPr>
          <w:rFonts w:ascii="Sylfaen" w:hAnsi="Sylfaen" w:cs="Arial"/>
          <w:lang w:val="ka-GE"/>
        </w:rPr>
        <w:t>მ</w:t>
      </w:r>
      <w:r>
        <w:rPr>
          <w:rFonts w:ascii="Sylfaen" w:hAnsi="Sylfaen" w:cs="Arial"/>
          <w:lang w:val="ka-GE"/>
        </w:rPr>
        <w:t xml:space="preserve">ა გაიარა ხარისხის უზრუნველყოფის სამსახურის ექსპერტიზა, გათვალისწინებული </w:t>
      </w:r>
      <w:r w:rsidRPr="00564C20">
        <w:rPr>
          <w:rFonts w:ascii="Sylfaen" w:hAnsi="Sylfaen" w:cs="Arial"/>
          <w:lang w:val="ka-GE"/>
        </w:rPr>
        <w:t>იქნა ყველა რეკომენდაცია.</w:t>
      </w:r>
    </w:p>
    <w:p w14:paraId="67AD0D5D" w14:textId="77777777" w:rsidR="00564C20" w:rsidRDefault="00564C20" w:rsidP="004D5FF1">
      <w:pPr>
        <w:spacing w:after="0"/>
        <w:jc w:val="both"/>
        <w:rPr>
          <w:rFonts w:ascii="Sylfaen" w:hAnsi="Sylfaen" w:cs="Arial"/>
          <w:lang w:val="ka-GE"/>
        </w:rPr>
      </w:pPr>
      <w:r w:rsidRPr="00564C20">
        <w:rPr>
          <w:rFonts w:ascii="Sylfaen" w:hAnsi="Sylfaen" w:cs="Arial"/>
          <w:lang w:val="ka-GE"/>
        </w:rPr>
        <w:t xml:space="preserve"> საბჭოს მდივანმა, ქალბატონმა ირინე ჟვანიამ კენჭისყრაზე დააყენა </w:t>
      </w:r>
      <w:r>
        <w:rPr>
          <w:rFonts w:ascii="Sylfaen" w:hAnsi="Sylfaen" w:cs="Arial"/>
          <w:lang w:val="ka-GE"/>
        </w:rPr>
        <w:t>საგანმანათლებლო პროგრამებში წარმოდგენილი ცვლილებების</w:t>
      </w:r>
      <w:r w:rsidRPr="00564C20">
        <w:rPr>
          <w:rFonts w:ascii="Sylfaen" w:hAnsi="Sylfaen" w:cs="Arial"/>
          <w:lang w:val="ka-GE"/>
        </w:rPr>
        <w:t xml:space="preserve"> დამტკიცების საკითხი.</w:t>
      </w:r>
    </w:p>
    <w:p w14:paraId="63ACEF24" w14:textId="77777777" w:rsidR="00564C20" w:rsidRDefault="00564C20" w:rsidP="004D5FF1">
      <w:pPr>
        <w:spacing w:after="0"/>
        <w:jc w:val="both"/>
        <w:rPr>
          <w:rFonts w:ascii="Sylfaen" w:hAnsi="Sylfaen" w:cs="Sylfaen"/>
          <w:bCs/>
          <w:lang w:val="ka-GE"/>
        </w:rPr>
      </w:pPr>
    </w:p>
    <w:p w14:paraId="499F7691" w14:textId="74E6A6D0" w:rsidR="00564C20" w:rsidRDefault="00564C20" w:rsidP="004D5FF1">
      <w:pPr>
        <w:spacing w:after="0"/>
        <w:jc w:val="both"/>
        <w:rPr>
          <w:rFonts w:ascii="Sylfaen" w:hAnsi="Sylfaen" w:cs="Sylfaen"/>
          <w:bCs/>
          <w:lang w:val="ka-GE"/>
        </w:rPr>
      </w:pPr>
      <w:r>
        <w:rPr>
          <w:rFonts w:ascii="Sylfaen" w:hAnsi="Sylfaen" w:cs="Sylfaen"/>
          <w:bCs/>
          <w:lang w:val="ka-GE"/>
        </w:rPr>
        <w:t>მომხრე: 20</w:t>
      </w:r>
    </w:p>
    <w:p w14:paraId="059483C1" w14:textId="77777777" w:rsidR="00564C20" w:rsidRDefault="00564C20" w:rsidP="004D5FF1">
      <w:pPr>
        <w:spacing w:after="0"/>
        <w:jc w:val="both"/>
        <w:rPr>
          <w:rFonts w:ascii="Sylfaen" w:hAnsi="Sylfaen" w:cs="Sylfaen"/>
          <w:bCs/>
          <w:lang w:val="ka-GE"/>
        </w:rPr>
      </w:pPr>
      <w:r>
        <w:rPr>
          <w:rFonts w:ascii="Sylfaen" w:hAnsi="Sylfaen" w:cs="Sylfaen"/>
          <w:bCs/>
          <w:lang w:val="ka-GE"/>
        </w:rPr>
        <w:t>წინააღმდეგი: 0</w:t>
      </w:r>
    </w:p>
    <w:p w14:paraId="2D8F25E2" w14:textId="77777777" w:rsidR="00564C20" w:rsidRDefault="00564C20" w:rsidP="004D5FF1">
      <w:pPr>
        <w:spacing w:after="0"/>
        <w:jc w:val="both"/>
        <w:rPr>
          <w:rFonts w:ascii="Sylfaen" w:hAnsi="Sylfaen" w:cs="Sylfaen"/>
          <w:bCs/>
          <w:lang w:val="ka-GE"/>
        </w:rPr>
      </w:pPr>
      <w:r>
        <w:rPr>
          <w:rFonts w:ascii="Sylfaen" w:hAnsi="Sylfaen" w:cs="Sylfaen"/>
          <w:bCs/>
          <w:lang w:val="ka-GE"/>
        </w:rPr>
        <w:t>თავი შეიკავა:0</w:t>
      </w:r>
    </w:p>
    <w:p w14:paraId="62D01470" w14:textId="77777777" w:rsidR="00564C20" w:rsidRDefault="00564C20" w:rsidP="00564C20">
      <w:pPr>
        <w:spacing w:after="0"/>
        <w:ind w:hanging="851"/>
        <w:jc w:val="both"/>
        <w:rPr>
          <w:rFonts w:ascii="Sylfaen" w:hAnsi="Sylfaen" w:cs="Sylfaen"/>
          <w:bCs/>
          <w:lang w:val="ka-GE"/>
        </w:rPr>
      </w:pPr>
    </w:p>
    <w:p w14:paraId="24630BBB" w14:textId="765C0513" w:rsidR="00564C20" w:rsidRDefault="00564C20" w:rsidP="00564C20">
      <w:pPr>
        <w:spacing w:after="0" w:line="276" w:lineRule="auto"/>
        <w:jc w:val="both"/>
        <w:rPr>
          <w:rFonts w:ascii="Sylfaen" w:hAnsi="Sylfaen" w:cs="Arial"/>
          <w:lang w:val="ka-GE"/>
        </w:rPr>
      </w:pPr>
    </w:p>
    <w:p w14:paraId="508E5BA9" w14:textId="77777777" w:rsidR="00564C20" w:rsidRPr="00564C20" w:rsidRDefault="00564C20" w:rsidP="00564C20">
      <w:pPr>
        <w:spacing w:after="0" w:line="276" w:lineRule="auto"/>
        <w:jc w:val="both"/>
        <w:rPr>
          <w:rFonts w:ascii="Sylfaen" w:hAnsi="Sylfaen" w:cs="Arial"/>
          <w:lang w:val="ka-GE"/>
        </w:rPr>
      </w:pPr>
    </w:p>
    <w:p w14:paraId="1C2B5D56" w14:textId="46A87E24" w:rsidR="00564C20" w:rsidRPr="00245E98" w:rsidRDefault="00564C20" w:rsidP="00A151B4">
      <w:pPr>
        <w:pStyle w:val="ListParagraph"/>
        <w:ind w:left="0"/>
        <w:jc w:val="both"/>
        <w:rPr>
          <w:rFonts w:ascii="Sylfaen" w:hAnsi="Sylfaen"/>
          <w:lang w:val="ka-GE"/>
        </w:rPr>
      </w:pPr>
    </w:p>
    <w:p w14:paraId="6C56634C" w14:textId="7D7BA6FA" w:rsidR="00AC18F7" w:rsidRPr="00A151B4" w:rsidRDefault="00AC18F7" w:rsidP="00A151B4">
      <w:pPr>
        <w:pStyle w:val="ListParagraph"/>
        <w:numPr>
          <w:ilvl w:val="0"/>
          <w:numId w:val="6"/>
        </w:numPr>
        <w:spacing w:after="0" w:line="360" w:lineRule="auto"/>
        <w:ind w:left="0" w:firstLine="0"/>
        <w:jc w:val="both"/>
        <w:rPr>
          <w:rFonts w:ascii="Sylfaen" w:hAnsi="Sylfaen" w:cs="Sylfaen"/>
          <w:b/>
          <w:bCs/>
          <w:lang w:val="ka-GE"/>
        </w:rPr>
      </w:pPr>
      <w:r w:rsidRPr="00564C20">
        <w:rPr>
          <w:rFonts w:ascii="Sylfaen" w:hAnsi="Sylfaen" w:cs="Sylfaen"/>
          <w:b/>
        </w:rPr>
        <w:t xml:space="preserve"> </w:t>
      </w:r>
      <w:bookmarkStart w:id="0" w:name="_Hlk45122098"/>
      <w:r w:rsidRPr="00A151B4">
        <w:rPr>
          <w:rFonts w:ascii="Sylfaen" w:hAnsi="Sylfaen" w:cs="Sylfaen"/>
          <w:b/>
          <w:bCs/>
          <w:lang w:val="ka-GE"/>
        </w:rPr>
        <w:t>განათლების მეცნიერებების ერთობლივი სადოქტორო პროგრამის</w:t>
      </w:r>
      <w:r w:rsidR="00A151B4">
        <w:rPr>
          <w:rFonts w:ascii="Sylfaen" w:hAnsi="Sylfaen" w:cs="Sylfaen"/>
          <w:b/>
          <w:bCs/>
          <w:lang w:val="ka-GE"/>
        </w:rPr>
        <w:t xml:space="preserve"> (</w:t>
      </w:r>
      <w:r w:rsidRPr="00A151B4">
        <w:rPr>
          <w:rFonts w:ascii="Sylfaen" w:hAnsi="Sylfaen" w:cs="Sylfaen"/>
          <w:b/>
          <w:bCs/>
          <w:lang w:val="ka-GE"/>
        </w:rPr>
        <w:t>ივანე ჯავახიშვილის სახელობის თბილისის სახელმწიფო უნივერსიტეტი, აკაკი წერეთლის ქუთაისის სახელმწიფო უნივერსიტეტი, შოთა რუსთაველის სახელობის ბათუმის სახელმწიფო უნივერსიტეტი, იაკობ გოგებაშვილის სახელობის თელავის სახელმწიფო უნივერსიტეტი</w:t>
      </w:r>
      <w:r w:rsidR="00A151B4">
        <w:rPr>
          <w:rFonts w:ascii="Sylfaen" w:hAnsi="Sylfaen" w:cs="Sylfaen"/>
          <w:b/>
          <w:bCs/>
          <w:lang w:val="ka-GE"/>
        </w:rPr>
        <w:t xml:space="preserve">, </w:t>
      </w:r>
      <w:r w:rsidRPr="00A151B4">
        <w:rPr>
          <w:rFonts w:ascii="Sylfaen" w:hAnsi="Sylfaen" w:cs="Sylfaen"/>
          <w:b/>
          <w:bCs/>
          <w:lang w:val="ka-GE"/>
        </w:rPr>
        <w:t>ხელმძღვანელი: ქეთევან ჭკუასელი</w:t>
      </w:r>
      <w:r w:rsidR="00A151B4">
        <w:rPr>
          <w:rFonts w:ascii="Sylfaen" w:hAnsi="Sylfaen" w:cs="Sylfaen"/>
          <w:b/>
          <w:bCs/>
          <w:lang w:val="ka-GE"/>
        </w:rPr>
        <w:t>)</w:t>
      </w:r>
      <w:r w:rsidRPr="00A151B4">
        <w:rPr>
          <w:rFonts w:ascii="Sylfaen" w:hAnsi="Sylfaen" w:cs="Sylfaen"/>
          <w:b/>
          <w:lang w:val="ka-GE"/>
        </w:rPr>
        <w:t xml:space="preserve"> </w:t>
      </w:r>
      <w:r w:rsidRPr="00A151B4">
        <w:rPr>
          <w:rFonts w:ascii="Sylfaen" w:hAnsi="Sylfaen" w:cs="Sylfaen"/>
          <w:b/>
        </w:rPr>
        <w:t xml:space="preserve"> </w:t>
      </w:r>
      <w:r w:rsidRPr="00A151B4">
        <w:rPr>
          <w:rFonts w:ascii="Sylfaen" w:hAnsi="Sylfaen" w:cs="Sylfaen"/>
          <w:b/>
          <w:bCs/>
          <w:lang w:val="ka-GE"/>
        </w:rPr>
        <w:t xml:space="preserve">დამტკიცების </w:t>
      </w:r>
      <w:bookmarkEnd w:id="0"/>
      <w:r w:rsidRPr="00A151B4">
        <w:rPr>
          <w:rFonts w:ascii="Sylfaen" w:hAnsi="Sylfaen" w:cs="Sylfaen"/>
          <w:b/>
          <w:bCs/>
          <w:lang w:val="ka-GE"/>
        </w:rPr>
        <w:t>შესახებ</w:t>
      </w:r>
      <w:r w:rsidR="00A151B4">
        <w:rPr>
          <w:rFonts w:ascii="Sylfaen" w:hAnsi="Sylfaen" w:cs="Sylfaen"/>
          <w:b/>
          <w:bCs/>
          <w:lang w:val="ka-GE"/>
        </w:rPr>
        <w:t>.</w:t>
      </w:r>
    </w:p>
    <w:p w14:paraId="2124EDB5" w14:textId="20BFFF90" w:rsidR="008542B9" w:rsidRPr="00A151B4" w:rsidRDefault="008542B9" w:rsidP="00A151B4">
      <w:pPr>
        <w:spacing w:after="0"/>
        <w:jc w:val="both"/>
        <w:rPr>
          <w:rFonts w:ascii="Sylfaen" w:hAnsi="Sylfaen" w:cs="Sylfaen"/>
          <w:b/>
          <w:lang w:val="ka-GE"/>
        </w:rPr>
      </w:pPr>
    </w:p>
    <w:p w14:paraId="00C3249F" w14:textId="424E25D5" w:rsidR="008542B9" w:rsidRDefault="008542B9" w:rsidP="00A151B4">
      <w:pPr>
        <w:spacing w:after="0"/>
        <w:jc w:val="both"/>
        <w:rPr>
          <w:rFonts w:ascii="Sylfaen" w:hAnsi="Sylfaen" w:cs="Sylfaen"/>
          <w:b/>
          <w:lang w:val="ka-GE"/>
        </w:rPr>
      </w:pPr>
    </w:p>
    <w:p w14:paraId="670291FA" w14:textId="666D4A18" w:rsidR="00C911BB" w:rsidRDefault="008542B9" w:rsidP="00A151B4">
      <w:pPr>
        <w:spacing w:after="0" w:line="276" w:lineRule="auto"/>
        <w:jc w:val="both"/>
        <w:rPr>
          <w:rFonts w:ascii="Sylfaen" w:hAnsi="Sylfaen" w:cs="Arial"/>
          <w:lang w:val="ka-GE"/>
        </w:rPr>
      </w:pPr>
      <w:r w:rsidRPr="00C62541">
        <w:rPr>
          <w:rFonts w:ascii="Sylfaen" w:hAnsi="Sylfaen" w:cs="Sylfaen"/>
          <w:bCs/>
          <w:lang w:val="ka-GE"/>
        </w:rPr>
        <w:t xml:space="preserve">ფაკულტეტის </w:t>
      </w:r>
      <w:r w:rsidR="00AC18F7" w:rsidRPr="00C62541">
        <w:rPr>
          <w:rFonts w:ascii="Sylfaen" w:hAnsi="Sylfaen" w:cs="Sylfaen"/>
          <w:bCs/>
          <w:lang w:val="ka-GE"/>
        </w:rPr>
        <w:t xml:space="preserve">ხარისხის უზრუნველყოფის სამსახურის უფროსმა ქალბატონმა მანანა მელიქიშვილმა </w:t>
      </w:r>
      <w:r w:rsidRPr="00C62541">
        <w:rPr>
          <w:rFonts w:ascii="Sylfaen" w:hAnsi="Sylfaen" w:cs="Sylfaen"/>
          <w:bCs/>
          <w:lang w:val="ka-GE"/>
        </w:rPr>
        <w:t xml:space="preserve">საბჭოს მოახსენა, რომ </w:t>
      </w:r>
      <w:r w:rsidR="00AC18F7" w:rsidRPr="00C62541">
        <w:rPr>
          <w:rFonts w:ascii="Sylfaen" w:hAnsi="Sylfaen" w:cs="Sylfaen"/>
          <w:bCs/>
          <w:lang w:val="ka-GE"/>
        </w:rPr>
        <w:t>განათლების მეცნიერებების სადოქტორო პროგრამას აკრედიტაციის ვადა</w:t>
      </w:r>
      <w:r w:rsidR="00044661">
        <w:rPr>
          <w:rFonts w:ascii="Sylfaen" w:hAnsi="Sylfaen" w:cs="Sylfaen"/>
          <w:bCs/>
          <w:lang w:val="ka-GE"/>
        </w:rPr>
        <w:t xml:space="preserve"> </w:t>
      </w:r>
      <w:r w:rsidR="00AC18F7" w:rsidRPr="00C62541">
        <w:rPr>
          <w:rFonts w:ascii="Sylfaen" w:hAnsi="Sylfaen" w:cs="Sylfaen"/>
          <w:bCs/>
          <w:lang w:val="ka-GE"/>
        </w:rPr>
        <w:t>გაუვიდა 2019 წლის დეკემბერში. ხარისხის უზრუნველყოფის სამსახურის ხელმძღვანელის, ქალბატონ ირმა გრძელიძის წინადადებით, დაისვა საკითხი საქართველოს სხვადასხვა რეგიონის უნივერსიტეტებთან</w:t>
      </w:r>
      <w:r w:rsidR="00C911BB">
        <w:rPr>
          <w:rFonts w:ascii="Sylfaen" w:hAnsi="Sylfaen" w:cs="Sylfaen"/>
          <w:bCs/>
          <w:lang w:val="ka-GE"/>
        </w:rPr>
        <w:t xml:space="preserve"> </w:t>
      </w:r>
      <w:r w:rsidR="00AC18F7" w:rsidRPr="00C62541">
        <w:rPr>
          <w:rFonts w:ascii="Sylfaen" w:hAnsi="Sylfaen" w:cs="Sylfaen"/>
          <w:bCs/>
          <w:lang w:val="ka-GE"/>
        </w:rPr>
        <w:t>/თსუ, აწსუ, ბსუ, თესაუ/ ერ</w:t>
      </w:r>
      <w:r w:rsidR="00C911BB">
        <w:rPr>
          <w:rFonts w:ascii="Sylfaen" w:hAnsi="Sylfaen" w:cs="Sylfaen"/>
          <w:bCs/>
          <w:lang w:val="ka-GE"/>
        </w:rPr>
        <w:t>თ</w:t>
      </w:r>
      <w:r w:rsidR="00AC18F7" w:rsidRPr="00C62541">
        <w:rPr>
          <w:rFonts w:ascii="Sylfaen" w:hAnsi="Sylfaen" w:cs="Sylfaen"/>
          <w:bCs/>
          <w:lang w:val="ka-GE"/>
        </w:rPr>
        <w:t xml:space="preserve">ობლივი სამაგისტრო პროგრამის შექმნის შესახებ, რაზეც ყველა უნივერსიტეტმა თანხმობა გამოთქვა. შეიქმნა </w:t>
      </w:r>
      <w:r w:rsidR="00C911BB">
        <w:rPr>
          <w:rFonts w:ascii="Sylfaen" w:hAnsi="Sylfaen" w:cs="Sylfaen"/>
          <w:bCs/>
          <w:lang w:val="ka-GE"/>
        </w:rPr>
        <w:t xml:space="preserve">ახალი </w:t>
      </w:r>
      <w:r w:rsidR="00AC18F7" w:rsidRPr="00C62541">
        <w:rPr>
          <w:rFonts w:ascii="Sylfaen" w:hAnsi="Sylfaen" w:cs="Sylfaen"/>
          <w:bCs/>
          <w:lang w:val="ka-GE"/>
        </w:rPr>
        <w:t xml:space="preserve">ერთობლივი სადოქტორო პროგრამა და გაფორმდა ხელშეკრულება ოთხივე უნივერსიტეტს შორის. პროგრამის სასწავლო კომპონენტი 40 კრედიტია, პროგრამის </w:t>
      </w:r>
      <w:r w:rsidR="00C62541" w:rsidRPr="00C62541">
        <w:rPr>
          <w:rFonts w:ascii="Sylfaen" w:hAnsi="Sylfaen" w:cs="Sylfaen"/>
          <w:bCs/>
          <w:lang w:val="ka-GE"/>
        </w:rPr>
        <w:t xml:space="preserve">შემუშავების პროცესში </w:t>
      </w:r>
      <w:r w:rsidR="00C62541" w:rsidRPr="00C62541">
        <w:rPr>
          <w:rFonts w:ascii="Sylfaen" w:hAnsi="Sylfaen" w:cs="Arial"/>
          <w:lang w:val="ka-GE"/>
        </w:rPr>
        <w:t>ყველა ეტაპზე (2019-2020</w:t>
      </w:r>
      <w:r w:rsidR="00C62541">
        <w:rPr>
          <w:rFonts w:ascii="Sylfaen" w:hAnsi="Sylfaen" w:cs="Arial"/>
          <w:lang w:val="ka-GE"/>
        </w:rPr>
        <w:t xml:space="preserve"> ) </w:t>
      </w:r>
      <w:r w:rsidR="00AC18F7" w:rsidRPr="00C62541">
        <w:rPr>
          <w:rFonts w:ascii="Sylfaen" w:hAnsi="Sylfaen" w:cs="Sylfaen"/>
          <w:bCs/>
          <w:lang w:val="ka-GE"/>
        </w:rPr>
        <w:t>ჩართული</w:t>
      </w:r>
      <w:r w:rsidR="00C62541" w:rsidRPr="00C62541">
        <w:rPr>
          <w:rFonts w:ascii="Sylfaen" w:hAnsi="Sylfaen" w:cs="Sylfaen"/>
          <w:bCs/>
          <w:lang w:val="ka-GE"/>
        </w:rPr>
        <w:t xml:space="preserve"> იყო</w:t>
      </w:r>
      <w:r w:rsidR="00AC18F7" w:rsidRPr="00C62541">
        <w:rPr>
          <w:rFonts w:ascii="Sylfaen" w:hAnsi="Sylfaen" w:cs="Sylfaen"/>
          <w:bCs/>
          <w:lang w:val="ka-GE"/>
        </w:rPr>
        <w:t xml:space="preserve"> 3 უცხოელი პროფესორი, </w:t>
      </w:r>
      <w:r w:rsidR="00C62541" w:rsidRPr="00C62541">
        <w:rPr>
          <w:rFonts w:ascii="Sylfaen" w:hAnsi="Sylfaen" w:cs="Arial"/>
          <w:lang w:val="ka-GE"/>
        </w:rPr>
        <w:t xml:space="preserve">(კერძოდ, </w:t>
      </w:r>
      <w:r w:rsidR="00C62541">
        <w:rPr>
          <w:rFonts w:ascii="Sylfaen" w:hAnsi="Sylfaen" w:cs="Arial"/>
          <w:lang w:val="ka-GE"/>
        </w:rPr>
        <w:t xml:space="preserve">პროგრამის </w:t>
      </w:r>
      <w:r w:rsidR="00C62541" w:rsidRPr="00C62541">
        <w:rPr>
          <w:rFonts w:ascii="Sylfaen" w:hAnsi="Sylfaen" w:cs="Arial"/>
          <w:lang w:val="ka-GE"/>
        </w:rPr>
        <w:t>მმართველი საბჭოს უცხოელი წევრი: Dorena Caroli, Associate Professor, Department of Education “G.M. Bertin”, University of Bologna, ერთობლივი სადოქტორო პროგრამის მრჩეველი:</w:t>
      </w:r>
      <w:r w:rsidR="00C62541" w:rsidRPr="00C62541">
        <w:rPr>
          <w:rFonts w:ascii="Sylfaen" w:hAnsi="Sylfaen" w:cs="Arial"/>
          <w:b/>
          <w:bCs/>
          <w:shd w:val="clear" w:color="auto" w:fill="FFFFFF"/>
          <w:lang w:val="cs-CZ"/>
        </w:rPr>
        <w:t xml:space="preserve"> Prof. PhDr. </w:t>
      </w:r>
      <w:r w:rsidR="00C62541" w:rsidRPr="00C62541">
        <w:rPr>
          <w:rStyle w:val="il"/>
          <w:rFonts w:ascii="Sylfaen" w:hAnsi="Sylfaen" w:cs="Arial"/>
          <w:b/>
          <w:bCs/>
          <w:shd w:val="clear" w:color="auto" w:fill="FFFFFF"/>
          <w:lang w:val="cs-CZ"/>
        </w:rPr>
        <w:t>Milan</w:t>
      </w:r>
      <w:r w:rsidR="00C62541" w:rsidRPr="00C62541">
        <w:rPr>
          <w:rFonts w:ascii="Sylfaen" w:hAnsi="Sylfaen" w:cs="Arial"/>
          <w:b/>
          <w:bCs/>
          <w:shd w:val="clear" w:color="auto" w:fill="FFFFFF"/>
          <w:lang w:val="cs-CZ"/>
        </w:rPr>
        <w:t> Pol</w:t>
      </w:r>
      <w:r w:rsidR="00C62541" w:rsidRPr="00C62541">
        <w:rPr>
          <w:rFonts w:ascii="Sylfaen" w:hAnsi="Sylfaen" w:cs="Arial"/>
          <w:bCs/>
          <w:shd w:val="clear" w:color="auto" w:fill="FFFFFF"/>
          <w:lang w:val="cs-CZ"/>
        </w:rPr>
        <w:t xml:space="preserve"> - Masaryk university, Faculty of Arts</w:t>
      </w:r>
      <w:r w:rsidR="00C62541" w:rsidRPr="00C62541">
        <w:rPr>
          <w:rFonts w:ascii="Sylfaen" w:hAnsi="Sylfaen" w:cs="Arial"/>
          <w:lang w:val="ka-GE"/>
        </w:rPr>
        <w:t>)</w:t>
      </w:r>
      <w:r w:rsidR="00C62541">
        <w:rPr>
          <w:rFonts w:ascii="Sylfaen" w:hAnsi="Sylfaen" w:cs="Arial"/>
          <w:lang w:val="ka-GE"/>
        </w:rPr>
        <w:t>, რომლებიც მონაწილეობას მიიღებენ პროგრამის განხორციელების პროცესში მისი მოქმედების მთელი პერიოდის  მანძილზე, როგორც მოქმედი პროგრამის გან</w:t>
      </w:r>
      <w:r w:rsidR="000146B7">
        <w:rPr>
          <w:rFonts w:ascii="Sylfaen" w:hAnsi="Sylfaen" w:cs="Arial"/>
          <w:lang w:val="ka-GE"/>
        </w:rPr>
        <w:t>მ</w:t>
      </w:r>
      <w:r w:rsidR="00C62541">
        <w:rPr>
          <w:rFonts w:ascii="Sylfaen" w:hAnsi="Sylfaen" w:cs="Arial"/>
          <w:lang w:val="ka-GE"/>
        </w:rPr>
        <w:t>ახორცილებელი ჯგუფის წევრები. პროგრამამ გაიარა ხარისხის უზრუნველყოფის სამსახურის ექსპერტიზა</w:t>
      </w:r>
      <w:r w:rsidR="00C83736">
        <w:rPr>
          <w:rFonts w:ascii="Sylfaen" w:hAnsi="Sylfaen" w:cs="Arial"/>
          <w:lang w:val="ka-GE"/>
        </w:rPr>
        <w:t>, გათვალისწინებული იქნა ყველა რეკომენდაცია.</w:t>
      </w:r>
    </w:p>
    <w:p w14:paraId="626F5608" w14:textId="2793AA8C" w:rsidR="00C62541" w:rsidRDefault="00C83736" w:rsidP="00A151B4">
      <w:pPr>
        <w:spacing w:after="0" w:line="276" w:lineRule="auto"/>
        <w:jc w:val="both"/>
        <w:rPr>
          <w:rFonts w:ascii="Sylfaen" w:hAnsi="Sylfaen" w:cs="Arial"/>
          <w:lang w:val="ka-GE"/>
        </w:rPr>
      </w:pPr>
      <w:r>
        <w:rPr>
          <w:rFonts w:ascii="Sylfaen" w:hAnsi="Sylfaen" w:cs="Arial"/>
          <w:lang w:val="ka-GE"/>
        </w:rPr>
        <w:t xml:space="preserve"> საბჭოს მდივანმა, ქალბატონმა ირინე ჟვანიამ კენჭისყრაზე დააყენა სადოქტორო პროგრამის დამტკიცების საკითხი.</w:t>
      </w:r>
    </w:p>
    <w:p w14:paraId="7EEB5AC5" w14:textId="7CCBADD4" w:rsidR="00C83736" w:rsidRPr="00C83736" w:rsidRDefault="00C83736" w:rsidP="00A151B4">
      <w:pPr>
        <w:spacing w:after="0" w:line="276" w:lineRule="auto"/>
        <w:jc w:val="both"/>
        <w:rPr>
          <w:rFonts w:ascii="Sylfaen" w:hAnsi="Sylfaen" w:cs="Arial"/>
          <w:lang w:val="ka-GE"/>
        </w:rPr>
      </w:pPr>
      <w:r>
        <w:rPr>
          <w:rFonts w:ascii="Sylfaen" w:hAnsi="Sylfaen" w:cs="Arial"/>
          <w:lang w:val="ka-GE"/>
        </w:rPr>
        <w:t xml:space="preserve">კენჭი უყარეს </w:t>
      </w:r>
      <w:r w:rsidR="00C911BB">
        <w:rPr>
          <w:rFonts w:ascii="Sylfaen" w:hAnsi="Sylfaen" w:cs="Arial"/>
          <w:lang w:val="ka-GE"/>
        </w:rPr>
        <w:t>„</w:t>
      </w:r>
      <w:r w:rsidRPr="00351C80">
        <w:rPr>
          <w:rFonts w:ascii="Sylfaen" w:hAnsi="Sylfaen" w:cs="Sylfaen"/>
          <w:bCs/>
          <w:lang w:val="ka-GE"/>
        </w:rPr>
        <w:t>განათლების მეცნიერებების</w:t>
      </w:r>
      <w:r w:rsidR="00C911BB">
        <w:rPr>
          <w:rFonts w:ascii="Sylfaen" w:hAnsi="Sylfaen" w:cs="Sylfaen"/>
          <w:bCs/>
          <w:lang w:val="ka-GE"/>
        </w:rPr>
        <w:t>“</w:t>
      </w:r>
      <w:r w:rsidRPr="00351C80">
        <w:rPr>
          <w:rFonts w:ascii="Sylfaen" w:hAnsi="Sylfaen" w:cs="Sylfaen"/>
          <w:bCs/>
          <w:lang w:val="ka-GE"/>
        </w:rPr>
        <w:t xml:space="preserve"> ერთობლივი სადოქტორო პროგრამის/ ივანე ჯავახიშვილის სახელობის თბილისის სახელმწიფო უნივერსიტეტი, აკაკი წერეთლის ქუთაისის სახელმწიფო უნივერსიტეტი, შოთა რუსთაველის სახელობის ბათუმის სახელმწიფო უნივერსიტეტი, იაკობ გოგებაშვილის სახელობის თელავის სახელმწიფო უნივერსიტეტი, /ხელმძღვანელი: ქეთევან ჭკუასელი/</w:t>
      </w:r>
      <w:r>
        <w:rPr>
          <w:rFonts w:ascii="Sylfaen" w:hAnsi="Sylfaen" w:cs="Sylfaen"/>
          <w:b/>
          <w:lang w:val="ka-GE"/>
        </w:rPr>
        <w:t xml:space="preserve"> </w:t>
      </w:r>
      <w:r w:rsidRPr="00C911BB">
        <w:rPr>
          <w:rFonts w:ascii="Sylfaen" w:hAnsi="Sylfaen" w:cs="Sylfaen"/>
          <w:b/>
          <w:lang w:val="ka-GE"/>
        </w:rPr>
        <w:t xml:space="preserve"> </w:t>
      </w:r>
      <w:r w:rsidRPr="00351C80">
        <w:rPr>
          <w:rFonts w:ascii="Sylfaen" w:hAnsi="Sylfaen" w:cs="Sylfaen"/>
          <w:bCs/>
          <w:lang w:val="ka-GE"/>
        </w:rPr>
        <w:t>დამტკიცებ</w:t>
      </w:r>
      <w:r>
        <w:rPr>
          <w:rFonts w:ascii="Sylfaen" w:hAnsi="Sylfaen" w:cs="Sylfaen"/>
          <w:bCs/>
          <w:lang w:val="ka-GE"/>
        </w:rPr>
        <w:t xml:space="preserve">ას. </w:t>
      </w:r>
    </w:p>
    <w:p w14:paraId="517F0E1F" w14:textId="77777777" w:rsidR="00C83736" w:rsidRDefault="00C83736" w:rsidP="00A151B4">
      <w:pPr>
        <w:spacing w:after="0"/>
        <w:jc w:val="both"/>
        <w:rPr>
          <w:rFonts w:ascii="Sylfaen" w:hAnsi="Sylfaen" w:cs="Sylfaen"/>
          <w:bCs/>
          <w:lang w:val="ka-GE"/>
        </w:rPr>
      </w:pPr>
      <w:r>
        <w:rPr>
          <w:rFonts w:ascii="Sylfaen" w:hAnsi="Sylfaen" w:cs="Sylfaen"/>
          <w:bCs/>
          <w:lang w:val="ka-GE"/>
        </w:rPr>
        <w:t xml:space="preserve"> </w:t>
      </w:r>
    </w:p>
    <w:p w14:paraId="4B2E3621" w14:textId="0EC0F81D" w:rsidR="007A288D" w:rsidRDefault="00C83736" w:rsidP="00A151B4">
      <w:pPr>
        <w:spacing w:after="0"/>
        <w:jc w:val="both"/>
        <w:rPr>
          <w:rFonts w:ascii="Sylfaen" w:hAnsi="Sylfaen" w:cs="Sylfaen"/>
          <w:bCs/>
          <w:lang w:val="ka-GE"/>
        </w:rPr>
      </w:pPr>
      <w:r>
        <w:rPr>
          <w:rFonts w:ascii="Sylfaen" w:hAnsi="Sylfaen" w:cs="Sylfaen"/>
          <w:bCs/>
          <w:lang w:val="ka-GE"/>
        </w:rPr>
        <w:t xml:space="preserve">მომხრე: </w:t>
      </w:r>
      <w:r w:rsidR="008B3547">
        <w:rPr>
          <w:rFonts w:ascii="Sylfaen" w:hAnsi="Sylfaen" w:cs="Sylfaen"/>
          <w:bCs/>
          <w:lang w:val="ka-GE"/>
        </w:rPr>
        <w:t>20</w:t>
      </w:r>
    </w:p>
    <w:p w14:paraId="40FBD24A" w14:textId="1BFB2789" w:rsidR="00C83736" w:rsidRDefault="00C83736" w:rsidP="00A151B4">
      <w:pPr>
        <w:spacing w:after="0"/>
        <w:jc w:val="both"/>
        <w:rPr>
          <w:rFonts w:ascii="Sylfaen" w:hAnsi="Sylfaen" w:cs="Sylfaen"/>
          <w:bCs/>
          <w:lang w:val="ka-GE"/>
        </w:rPr>
      </w:pPr>
      <w:r>
        <w:rPr>
          <w:rFonts w:ascii="Sylfaen" w:hAnsi="Sylfaen" w:cs="Sylfaen"/>
          <w:bCs/>
          <w:lang w:val="ka-GE"/>
        </w:rPr>
        <w:t>წინააღმდეგი:</w:t>
      </w:r>
      <w:r w:rsidR="008B3547">
        <w:rPr>
          <w:rFonts w:ascii="Sylfaen" w:hAnsi="Sylfaen" w:cs="Sylfaen"/>
          <w:bCs/>
          <w:lang w:val="ka-GE"/>
        </w:rPr>
        <w:t xml:space="preserve"> 0</w:t>
      </w:r>
    </w:p>
    <w:p w14:paraId="68A97745" w14:textId="0BC1C374" w:rsidR="00C83736" w:rsidRDefault="00C83736" w:rsidP="00A151B4">
      <w:pPr>
        <w:spacing w:after="0"/>
        <w:jc w:val="both"/>
        <w:rPr>
          <w:rFonts w:ascii="Sylfaen" w:hAnsi="Sylfaen" w:cs="Sylfaen"/>
          <w:bCs/>
          <w:lang w:val="ka-GE"/>
        </w:rPr>
      </w:pPr>
      <w:r>
        <w:rPr>
          <w:rFonts w:ascii="Sylfaen" w:hAnsi="Sylfaen" w:cs="Sylfaen"/>
          <w:bCs/>
          <w:lang w:val="ka-GE"/>
        </w:rPr>
        <w:t>თავი შეიკავა:</w:t>
      </w:r>
      <w:r w:rsidR="00A151B4">
        <w:rPr>
          <w:rFonts w:ascii="Sylfaen" w:hAnsi="Sylfaen" w:cs="Sylfaen"/>
          <w:bCs/>
          <w:lang w:val="ka-GE"/>
        </w:rPr>
        <w:t xml:space="preserve"> </w:t>
      </w:r>
      <w:r w:rsidR="008B3547">
        <w:rPr>
          <w:rFonts w:ascii="Sylfaen" w:hAnsi="Sylfaen" w:cs="Sylfaen"/>
          <w:bCs/>
          <w:lang w:val="ka-GE"/>
        </w:rPr>
        <w:t>0</w:t>
      </w:r>
    </w:p>
    <w:p w14:paraId="1603E8C3" w14:textId="77777777" w:rsidR="002640EC" w:rsidRDefault="002640EC" w:rsidP="008542B9">
      <w:pPr>
        <w:spacing w:after="0"/>
        <w:ind w:firstLine="709"/>
        <w:jc w:val="both"/>
        <w:rPr>
          <w:rFonts w:ascii="Sylfaen" w:hAnsi="Sylfaen" w:cs="Sylfaen"/>
          <w:b/>
          <w:lang w:val="ka-GE"/>
        </w:rPr>
      </w:pPr>
    </w:p>
    <w:p w14:paraId="51CD1D53" w14:textId="77777777" w:rsidR="00F64CFB" w:rsidRDefault="007A288D" w:rsidP="00A151B4">
      <w:pPr>
        <w:spacing w:after="0"/>
        <w:jc w:val="both"/>
        <w:rPr>
          <w:rFonts w:ascii="Sylfaen" w:hAnsi="Sylfaen" w:cs="Sylfaen"/>
          <w:b/>
          <w:lang w:val="ka-GE"/>
        </w:rPr>
      </w:pPr>
      <w:r w:rsidRPr="002640EC">
        <w:rPr>
          <w:rFonts w:ascii="Sylfaen" w:hAnsi="Sylfaen" w:cs="Sylfaen"/>
          <w:b/>
          <w:lang w:val="ka-GE"/>
        </w:rPr>
        <w:t>დაადგინეს:</w:t>
      </w:r>
      <w:r w:rsidR="00C83736">
        <w:rPr>
          <w:rFonts w:ascii="Sylfaen" w:hAnsi="Sylfaen" w:cs="Sylfaen"/>
          <w:b/>
          <w:lang w:val="ka-GE"/>
        </w:rPr>
        <w:t xml:space="preserve"> </w:t>
      </w:r>
    </w:p>
    <w:p w14:paraId="0058104E" w14:textId="6AEE44AA" w:rsidR="00493200" w:rsidRDefault="00493200" w:rsidP="00A151B4">
      <w:pPr>
        <w:spacing w:after="0"/>
        <w:jc w:val="both"/>
        <w:rPr>
          <w:rFonts w:ascii="Sylfaen" w:hAnsi="Sylfaen" w:cs="Sylfaen"/>
          <w:bCs/>
          <w:lang w:val="ka-GE"/>
        </w:rPr>
      </w:pPr>
      <w:r>
        <w:rPr>
          <w:rFonts w:ascii="Sylfaen" w:hAnsi="Sylfaen" w:cs="Sylfaen"/>
          <w:b/>
          <w:lang w:val="ka-GE"/>
        </w:rPr>
        <w:lastRenderedPageBreak/>
        <w:t>1.</w:t>
      </w:r>
      <w:r>
        <w:rPr>
          <w:rFonts w:ascii="Sylfaen" w:hAnsi="Sylfaen" w:cs="Sylfaen"/>
          <w:bCs/>
          <w:lang w:val="ka-GE"/>
        </w:rPr>
        <w:t xml:space="preserve"> დამტკიცდეს საგანმანათლებლო პროგრამებში წარმოდგენილი ცვლილებები.</w:t>
      </w:r>
    </w:p>
    <w:p w14:paraId="0D3A2A32" w14:textId="77777777" w:rsidR="00C83736" w:rsidRDefault="00C83736" w:rsidP="00A151B4">
      <w:pPr>
        <w:spacing w:after="0"/>
        <w:jc w:val="both"/>
        <w:rPr>
          <w:rFonts w:ascii="Sylfaen" w:hAnsi="Sylfaen" w:cs="Sylfaen"/>
          <w:b/>
          <w:lang w:val="ka-GE"/>
        </w:rPr>
      </w:pPr>
    </w:p>
    <w:p w14:paraId="4EBCADCC" w14:textId="1961F544" w:rsidR="007A288D" w:rsidRPr="00493200" w:rsidRDefault="00493200" w:rsidP="00A151B4">
      <w:pPr>
        <w:pStyle w:val="ListParagraph"/>
        <w:spacing w:after="0"/>
        <w:ind w:left="0"/>
        <w:jc w:val="both"/>
        <w:rPr>
          <w:rFonts w:ascii="Sylfaen" w:hAnsi="Sylfaen" w:cs="Sylfaen"/>
          <w:b/>
          <w:lang w:val="ka-GE"/>
        </w:rPr>
      </w:pPr>
      <w:r>
        <w:rPr>
          <w:rFonts w:ascii="Sylfaen" w:hAnsi="Sylfaen" w:cs="Sylfaen"/>
          <w:lang w:val="ka-GE"/>
        </w:rPr>
        <w:t>2.</w:t>
      </w:r>
      <w:r w:rsidR="00C83736" w:rsidRPr="00493200">
        <w:rPr>
          <w:rFonts w:ascii="Sylfaen" w:hAnsi="Sylfaen" w:cs="Sylfaen"/>
          <w:lang w:val="ka-GE"/>
        </w:rPr>
        <w:t xml:space="preserve"> დამტკიცდეს</w:t>
      </w:r>
      <w:r w:rsidR="00C83736" w:rsidRPr="00493200">
        <w:rPr>
          <w:rFonts w:ascii="Sylfaen" w:hAnsi="Sylfaen" w:cs="Sylfaen"/>
          <w:b/>
          <w:lang w:val="ka-GE"/>
        </w:rPr>
        <w:t xml:space="preserve"> </w:t>
      </w:r>
      <w:r w:rsidR="00C83736" w:rsidRPr="00493200">
        <w:rPr>
          <w:rFonts w:ascii="Sylfaen" w:hAnsi="Sylfaen" w:cs="Sylfaen"/>
          <w:bCs/>
          <w:lang w:val="ka-GE"/>
        </w:rPr>
        <w:t>ერთობლივი სადოქტორო პროგრამ</w:t>
      </w:r>
      <w:r w:rsidR="00C911BB" w:rsidRPr="00493200">
        <w:rPr>
          <w:rFonts w:ascii="Sylfaen" w:hAnsi="Sylfaen" w:cs="Sylfaen"/>
          <w:bCs/>
          <w:lang w:val="ka-GE"/>
        </w:rPr>
        <w:t xml:space="preserve">ა </w:t>
      </w:r>
      <w:r w:rsidR="00C83736" w:rsidRPr="00493200">
        <w:rPr>
          <w:rFonts w:ascii="Sylfaen" w:hAnsi="Sylfaen" w:cs="Sylfaen"/>
          <w:bCs/>
          <w:lang w:val="ka-GE"/>
        </w:rPr>
        <w:t>/ივანე ჯავახიშვილის სახელობის თბილისის სახელმწიფო უნივერსიტეტი, აკაკი წერეთლის ქუთაისის სახელმწიფო უნივერსიტეტი, შოთა რუსთაველის სახელობის ბათუმის სახელმწიფო უნივერსიტეტი, იაკობ გოგებაშვილის სახელობის თელავის სახელმწიფო უნივერსიტეტი</w:t>
      </w:r>
      <w:r w:rsidR="00A151B4">
        <w:rPr>
          <w:rFonts w:ascii="Sylfaen" w:hAnsi="Sylfaen" w:cs="Sylfaen"/>
          <w:bCs/>
          <w:lang w:val="ka-GE"/>
        </w:rPr>
        <w:t>, (</w:t>
      </w:r>
      <w:r w:rsidR="00C83736" w:rsidRPr="00493200">
        <w:rPr>
          <w:rFonts w:ascii="Sylfaen" w:hAnsi="Sylfaen" w:cs="Sylfaen"/>
          <w:bCs/>
          <w:lang w:val="ka-GE"/>
        </w:rPr>
        <w:t>ხელმძღვანელი: ქეთევან ჭკუასელი</w:t>
      </w:r>
      <w:r w:rsidR="00A151B4">
        <w:rPr>
          <w:rFonts w:ascii="Sylfaen" w:hAnsi="Sylfaen" w:cs="Sylfaen"/>
          <w:bCs/>
          <w:lang w:val="ka-GE"/>
        </w:rPr>
        <w:t>)</w:t>
      </w:r>
      <w:r w:rsidR="00C83736" w:rsidRPr="00493200">
        <w:rPr>
          <w:rFonts w:ascii="Sylfaen" w:hAnsi="Sylfaen" w:cs="Sylfaen"/>
          <w:b/>
          <w:lang w:val="ka-GE"/>
        </w:rPr>
        <w:t xml:space="preserve"> </w:t>
      </w:r>
      <w:r w:rsidR="00C911BB" w:rsidRPr="00493200">
        <w:rPr>
          <w:rFonts w:ascii="Sylfaen" w:hAnsi="Sylfaen" w:cs="Sylfaen"/>
          <w:b/>
          <w:lang w:val="ka-GE"/>
        </w:rPr>
        <w:t>„</w:t>
      </w:r>
      <w:r w:rsidR="00C83736" w:rsidRPr="00493200">
        <w:rPr>
          <w:rFonts w:ascii="Sylfaen" w:hAnsi="Sylfaen" w:cs="Sylfaen"/>
          <w:b/>
          <w:lang w:val="ka-GE"/>
        </w:rPr>
        <w:t xml:space="preserve"> </w:t>
      </w:r>
      <w:r w:rsidR="00C911BB" w:rsidRPr="00493200">
        <w:rPr>
          <w:rFonts w:ascii="Sylfaen" w:hAnsi="Sylfaen" w:cs="Sylfaen"/>
          <w:bCs/>
          <w:lang w:val="ka-GE"/>
        </w:rPr>
        <w:t>განათლების მეცნიერებები“.</w:t>
      </w:r>
    </w:p>
    <w:p w14:paraId="4284B63A" w14:textId="429915F6" w:rsidR="007A288D" w:rsidRDefault="007A288D" w:rsidP="008542B9">
      <w:pPr>
        <w:spacing w:after="0"/>
        <w:ind w:firstLine="709"/>
        <w:jc w:val="both"/>
        <w:rPr>
          <w:rFonts w:ascii="Sylfaen" w:hAnsi="Sylfaen" w:cs="Sylfaen"/>
          <w:bCs/>
          <w:lang w:val="ka-GE"/>
        </w:rPr>
      </w:pPr>
    </w:p>
    <w:p w14:paraId="101AA9A3" w14:textId="304A8DF8" w:rsidR="00F64CFB" w:rsidRDefault="00F64CFB" w:rsidP="00EA41A7">
      <w:pPr>
        <w:rPr>
          <w:rFonts w:ascii="Sylfaen" w:hAnsi="Sylfaen"/>
          <w:lang w:val="ka-GE"/>
        </w:rPr>
      </w:pPr>
    </w:p>
    <w:p w14:paraId="680E86D4" w14:textId="05EC5703" w:rsidR="00F64CFB" w:rsidRDefault="00F64CFB" w:rsidP="00EA41A7">
      <w:pPr>
        <w:rPr>
          <w:rFonts w:ascii="Sylfaen" w:hAnsi="Sylfaen"/>
          <w:lang w:val="ka-GE"/>
        </w:rPr>
      </w:pPr>
      <w:r>
        <w:rPr>
          <w:noProof/>
        </w:rPr>
        <w:drawing>
          <wp:anchor distT="0" distB="0" distL="114300" distR="114300" simplePos="0" relativeHeight="251659264" behindDoc="1" locked="0" layoutInCell="1" allowOverlap="1" wp14:anchorId="030CDB10" wp14:editId="331A9818">
            <wp:simplePos x="0" y="0"/>
            <wp:positionH relativeFrom="column">
              <wp:posOffset>3448050</wp:posOffset>
            </wp:positionH>
            <wp:positionV relativeFrom="paragraph">
              <wp:posOffset>111760</wp:posOffset>
            </wp:positionV>
            <wp:extent cx="1866900" cy="669925"/>
            <wp:effectExtent l="0" t="0" r="0" b="0"/>
            <wp:wrapNone/>
            <wp:docPr id="5" name="Image1" descr="gagoshdize"/>
            <wp:cNvGraphicFramePr/>
            <a:graphic xmlns:a="http://schemas.openxmlformats.org/drawingml/2006/main">
              <a:graphicData uri="http://schemas.openxmlformats.org/drawingml/2006/picture">
                <pic:pic xmlns:pic="http://schemas.openxmlformats.org/drawingml/2006/picture">
                  <pic:nvPicPr>
                    <pic:cNvPr id="5" name="Image1" descr="gagoshdize"/>
                    <pic:cNvPicPr/>
                  </pic:nvPicPr>
                  <pic:blipFill>
                    <a:blip r:embed="rId5">
                      <a:extLst>
                        <a:ext uri="{28A0092B-C50C-407E-A947-70E740481C1C}">
                          <a14:useLocalDpi xmlns:a14="http://schemas.microsoft.com/office/drawing/2010/main" val="0"/>
                        </a:ext>
                      </a:extLst>
                    </a:blip>
                    <a:stretch>
                      <a:fillRect/>
                    </a:stretch>
                  </pic:blipFill>
                  <pic:spPr bwMode="auto">
                    <a:xfrm>
                      <a:off x="0" y="0"/>
                      <a:ext cx="1866900" cy="669925"/>
                    </a:xfrm>
                    <a:prstGeom prst="rect">
                      <a:avLst/>
                    </a:prstGeom>
                  </pic:spPr>
                </pic:pic>
              </a:graphicData>
            </a:graphic>
          </wp:anchor>
        </w:drawing>
      </w:r>
    </w:p>
    <w:p w14:paraId="171DC657" w14:textId="69EA9978" w:rsidR="008542B9" w:rsidRDefault="00EA41A7" w:rsidP="00EA41A7">
      <w:pPr>
        <w:rPr>
          <w:rFonts w:ascii="Sylfaen" w:hAnsi="Sylfaen"/>
          <w:lang w:val="ka-GE"/>
        </w:rPr>
      </w:pPr>
      <w:r w:rsidRPr="00EA41A7">
        <w:rPr>
          <w:rFonts w:ascii="Sylfaen" w:hAnsi="Sylfaen"/>
          <w:lang w:val="ka-GE"/>
        </w:rPr>
        <w:t xml:space="preserve">საბჭოს თავმჯდომარე: </w:t>
      </w:r>
      <w:r>
        <w:rPr>
          <w:rFonts w:ascii="Sylfaen" w:hAnsi="Sylfaen"/>
          <w:lang w:val="ka-GE"/>
        </w:rPr>
        <w:t>პროფესორი თამარ გაგოშიძე</w:t>
      </w:r>
      <w:r w:rsidR="008B3547">
        <w:rPr>
          <w:rFonts w:ascii="Sylfaen" w:hAnsi="Sylfaen"/>
          <w:lang w:val="ka-GE"/>
        </w:rPr>
        <w:t xml:space="preserve"> </w:t>
      </w:r>
    </w:p>
    <w:p w14:paraId="76F4757F" w14:textId="1B4C8FEF" w:rsidR="00EA41A7" w:rsidRDefault="00EA41A7" w:rsidP="00EA41A7">
      <w:pPr>
        <w:rPr>
          <w:rFonts w:ascii="Sylfaen" w:hAnsi="Sylfaen"/>
          <w:lang w:val="ka-GE"/>
        </w:rPr>
      </w:pPr>
    </w:p>
    <w:p w14:paraId="633A94F8" w14:textId="0CE35B54" w:rsidR="00EA41A7" w:rsidRPr="00EA41A7" w:rsidRDefault="00EA41A7" w:rsidP="00EA41A7">
      <w:pPr>
        <w:rPr>
          <w:rFonts w:ascii="Sylfaen" w:hAnsi="Sylfaen"/>
          <w:lang w:val="ka-GE"/>
        </w:rPr>
      </w:pPr>
      <w:r>
        <w:rPr>
          <w:rFonts w:ascii="Sylfaen" w:hAnsi="Sylfaen"/>
          <w:lang w:val="ka-GE"/>
        </w:rPr>
        <w:t>საბჭოს მდივანი: ასოცირებული პროფესორი ირინე ჟვანია</w:t>
      </w:r>
      <w:r w:rsidR="00A80773">
        <w:rPr>
          <w:rFonts w:ascii="Sylfaen" w:hAnsi="Sylfaen"/>
          <w:lang w:val="ka-GE"/>
        </w:rPr>
        <w:t xml:space="preserve">  </w:t>
      </w:r>
      <w:r w:rsidR="00D74C91">
        <w:rPr>
          <w:noProof/>
        </w:rPr>
        <w:drawing>
          <wp:inline distT="0" distB="0" distL="0" distR="0" wp14:anchorId="093363C9" wp14:editId="1387C753">
            <wp:extent cx="131826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8260" cy="495300"/>
                    </a:xfrm>
                    <a:prstGeom prst="rect">
                      <a:avLst/>
                    </a:prstGeom>
                    <a:noFill/>
                    <a:ln>
                      <a:noFill/>
                    </a:ln>
                  </pic:spPr>
                </pic:pic>
              </a:graphicData>
            </a:graphic>
          </wp:inline>
        </w:drawing>
      </w:r>
    </w:p>
    <w:sectPr w:rsidR="00EA41A7" w:rsidRPr="00EA41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1642D"/>
    <w:multiLevelType w:val="multilevel"/>
    <w:tmpl w:val="BA00401A"/>
    <w:lvl w:ilvl="0">
      <w:start w:val="3"/>
      <w:numFmt w:val="decimal"/>
      <w:lvlText w:val="%1."/>
      <w:lvlJc w:val="left"/>
      <w:pPr>
        <w:ind w:left="1069"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 w15:restartNumberingAfterBreak="0">
    <w:nsid w:val="32354DE9"/>
    <w:multiLevelType w:val="hybridMultilevel"/>
    <w:tmpl w:val="561856C6"/>
    <w:lvl w:ilvl="0" w:tplc="C44E5DA0">
      <w:start w:val="1"/>
      <w:numFmt w:val="decimal"/>
      <w:lvlText w:val="%1."/>
      <w:lvlJc w:val="left"/>
      <w:pPr>
        <w:ind w:left="-349" w:hanging="360"/>
      </w:pPr>
      <w:rPr>
        <w:rFonts w:hint="default"/>
        <w:b/>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 w15:restartNumberingAfterBreak="0">
    <w:nsid w:val="39B2204B"/>
    <w:multiLevelType w:val="hybridMultilevel"/>
    <w:tmpl w:val="5002C47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15:restartNumberingAfterBreak="0">
    <w:nsid w:val="3EB9096D"/>
    <w:multiLevelType w:val="hybridMultilevel"/>
    <w:tmpl w:val="BAE0B518"/>
    <w:lvl w:ilvl="0" w:tplc="68C25148">
      <w:start w:val="1"/>
      <w:numFmt w:val="decimal"/>
      <w:lvlText w:val="%1."/>
      <w:lvlJc w:val="left"/>
      <w:pPr>
        <w:ind w:left="1080" w:hanging="360"/>
      </w:pPr>
      <w:rPr>
        <w:rFonts w:ascii="Sylfaen" w:hAnsi="Sylfaen" w:cs="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BF4BAE"/>
    <w:multiLevelType w:val="hybridMultilevel"/>
    <w:tmpl w:val="4D6A422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481F1C5E"/>
    <w:multiLevelType w:val="hybridMultilevel"/>
    <w:tmpl w:val="FFECB8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642674"/>
    <w:multiLevelType w:val="hybridMultilevel"/>
    <w:tmpl w:val="C7B62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B8A5554"/>
    <w:multiLevelType w:val="hybridMultilevel"/>
    <w:tmpl w:val="5E7E77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405365E"/>
    <w:multiLevelType w:val="hybridMultilevel"/>
    <w:tmpl w:val="2BE8B4B8"/>
    <w:lvl w:ilvl="0" w:tplc="91A86D50">
      <w:start w:val="1"/>
      <w:numFmt w:val="decimal"/>
      <w:lvlText w:val="%1."/>
      <w:lvlJc w:val="left"/>
      <w:pPr>
        <w:ind w:left="360" w:hanging="360"/>
      </w:pPr>
      <w:rPr>
        <w:rFonts w:ascii="Sylfaen" w:eastAsiaTheme="minorHAnsi" w:hAnsi="Sylfaen" w:cs="Sylfaen"/>
        <w:b/>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9" w15:restartNumberingAfterBreak="0">
    <w:nsid w:val="7BFE13C7"/>
    <w:multiLevelType w:val="multilevel"/>
    <w:tmpl w:val="098CA2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3"/>
  </w:num>
  <w:num w:numId="4">
    <w:abstractNumId w:val="5"/>
  </w:num>
  <w:num w:numId="5">
    <w:abstractNumId w:val="8"/>
  </w:num>
  <w:num w:numId="6">
    <w:abstractNumId w:val="1"/>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ED8"/>
    <w:rsid w:val="000146B7"/>
    <w:rsid w:val="00044661"/>
    <w:rsid w:val="00082722"/>
    <w:rsid w:val="000A29CE"/>
    <w:rsid w:val="000B63F3"/>
    <w:rsid w:val="000E5298"/>
    <w:rsid w:val="00187ED8"/>
    <w:rsid w:val="001B7A75"/>
    <w:rsid w:val="001C4C1F"/>
    <w:rsid w:val="002640EC"/>
    <w:rsid w:val="002B4E8B"/>
    <w:rsid w:val="003329CF"/>
    <w:rsid w:val="00351C80"/>
    <w:rsid w:val="003B78C0"/>
    <w:rsid w:val="00420ADB"/>
    <w:rsid w:val="00493200"/>
    <w:rsid w:val="004A2426"/>
    <w:rsid w:val="004D335C"/>
    <w:rsid w:val="004D5FF1"/>
    <w:rsid w:val="00542529"/>
    <w:rsid w:val="00564C20"/>
    <w:rsid w:val="00686E6B"/>
    <w:rsid w:val="007A288D"/>
    <w:rsid w:val="008542B9"/>
    <w:rsid w:val="00855E1F"/>
    <w:rsid w:val="008B3547"/>
    <w:rsid w:val="008F616B"/>
    <w:rsid w:val="00910973"/>
    <w:rsid w:val="00932620"/>
    <w:rsid w:val="0096130F"/>
    <w:rsid w:val="009F72A7"/>
    <w:rsid w:val="00A151B4"/>
    <w:rsid w:val="00A80773"/>
    <w:rsid w:val="00AC18F7"/>
    <w:rsid w:val="00B10A2A"/>
    <w:rsid w:val="00B142B5"/>
    <w:rsid w:val="00B609ED"/>
    <w:rsid w:val="00B85C18"/>
    <w:rsid w:val="00B94273"/>
    <w:rsid w:val="00BA4A2A"/>
    <w:rsid w:val="00BD4395"/>
    <w:rsid w:val="00C55895"/>
    <w:rsid w:val="00C62541"/>
    <w:rsid w:val="00C83736"/>
    <w:rsid w:val="00C911BB"/>
    <w:rsid w:val="00CA112B"/>
    <w:rsid w:val="00CB3441"/>
    <w:rsid w:val="00D74C91"/>
    <w:rsid w:val="00E2192E"/>
    <w:rsid w:val="00EA41A7"/>
    <w:rsid w:val="00F0249C"/>
    <w:rsid w:val="00F64CFB"/>
    <w:rsid w:val="00FE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A16B"/>
  <w15:docId w15:val="{451E9903-773B-456A-B20C-9B747179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426"/>
    <w:pPr>
      <w:ind w:left="720"/>
      <w:contextualSpacing/>
    </w:pPr>
  </w:style>
  <w:style w:type="paragraph" w:customStyle="1" w:styleId="m2773622928611414537gmail-msolistparagraph">
    <w:name w:val="m_2773622928611414537gmail-msolistparagraph"/>
    <w:basedOn w:val="Normal"/>
    <w:rsid w:val="000A29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C62541"/>
  </w:style>
  <w:style w:type="paragraph" w:styleId="BalloonText">
    <w:name w:val="Balloon Text"/>
    <w:basedOn w:val="Normal"/>
    <w:link w:val="BalloonTextChar"/>
    <w:uiPriority w:val="99"/>
    <w:semiHidden/>
    <w:unhideWhenUsed/>
    <w:rsid w:val="008B3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951759">
      <w:bodyDiv w:val="1"/>
      <w:marLeft w:val="0"/>
      <w:marRight w:val="0"/>
      <w:marTop w:val="0"/>
      <w:marBottom w:val="0"/>
      <w:divBdr>
        <w:top w:val="none" w:sz="0" w:space="0" w:color="auto"/>
        <w:left w:val="none" w:sz="0" w:space="0" w:color="auto"/>
        <w:bottom w:val="none" w:sz="0" w:space="0" w:color="auto"/>
        <w:right w:val="none" w:sz="0" w:space="0" w:color="auto"/>
      </w:divBdr>
    </w:div>
    <w:div w:id="812914958">
      <w:bodyDiv w:val="1"/>
      <w:marLeft w:val="0"/>
      <w:marRight w:val="0"/>
      <w:marTop w:val="0"/>
      <w:marBottom w:val="0"/>
      <w:divBdr>
        <w:top w:val="none" w:sz="0" w:space="0" w:color="auto"/>
        <w:left w:val="none" w:sz="0" w:space="0" w:color="auto"/>
        <w:bottom w:val="none" w:sz="0" w:space="0" w:color="auto"/>
        <w:right w:val="none" w:sz="0" w:space="0" w:color="auto"/>
      </w:divBdr>
    </w:div>
    <w:div w:id="1104885846">
      <w:bodyDiv w:val="1"/>
      <w:marLeft w:val="0"/>
      <w:marRight w:val="0"/>
      <w:marTop w:val="0"/>
      <w:marBottom w:val="0"/>
      <w:divBdr>
        <w:top w:val="none" w:sz="0" w:space="0" w:color="auto"/>
        <w:left w:val="none" w:sz="0" w:space="0" w:color="auto"/>
        <w:bottom w:val="none" w:sz="0" w:space="0" w:color="auto"/>
        <w:right w:val="none" w:sz="0" w:space="0" w:color="auto"/>
      </w:divBdr>
    </w:div>
    <w:div w:id="1553616534">
      <w:bodyDiv w:val="1"/>
      <w:marLeft w:val="0"/>
      <w:marRight w:val="0"/>
      <w:marTop w:val="0"/>
      <w:marBottom w:val="0"/>
      <w:divBdr>
        <w:top w:val="none" w:sz="0" w:space="0" w:color="auto"/>
        <w:left w:val="none" w:sz="0" w:space="0" w:color="auto"/>
        <w:bottom w:val="none" w:sz="0" w:space="0" w:color="auto"/>
        <w:right w:val="none" w:sz="0" w:space="0" w:color="auto"/>
      </w:divBdr>
    </w:div>
    <w:div w:id="19421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9</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2019-06-04T06:05:00Z</dcterms:created>
  <dcterms:modified xsi:type="dcterms:W3CDTF">2020-08-03T13:56:00Z</dcterms:modified>
</cp:coreProperties>
</file>